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5303" w14:textId="63E3D1B0" w:rsidR="003F6EC0" w:rsidRPr="00A92541" w:rsidRDefault="003F6EC0" w:rsidP="00945194">
      <w:pPr>
        <w:bidi/>
        <w:spacing w:after="0" w:line="240" w:lineRule="auto"/>
        <w:jc w:val="center"/>
        <w:rPr>
          <w:rFonts w:ascii="Sakkal Majalla" w:hAnsi="Sakkal Majalla" w:cs="Sakkal Majalla"/>
          <w:b/>
          <w:bCs/>
          <w:color w:val="000000" w:themeColor="text1"/>
          <w:sz w:val="33"/>
          <w:szCs w:val="33"/>
          <w:rtl/>
        </w:rPr>
      </w:pPr>
      <w:r w:rsidRPr="00A92541">
        <w:rPr>
          <w:rFonts w:ascii="Sakkal Majalla" w:hAnsi="Sakkal Majalla" w:cs="Sakkal Majalla"/>
          <w:noProof/>
          <w:color w:val="000000" w:themeColor="text1"/>
          <w:szCs w:val="18"/>
        </w:rPr>
        <w:drawing>
          <wp:anchor distT="0" distB="0" distL="114300" distR="114300" simplePos="0" relativeHeight="251659264" behindDoc="0" locked="0" layoutInCell="1" allowOverlap="1" wp14:anchorId="0788DA5B" wp14:editId="282D8D2F">
            <wp:simplePos x="0" y="0"/>
            <wp:positionH relativeFrom="column">
              <wp:posOffset>7945755</wp:posOffset>
            </wp:positionH>
            <wp:positionV relativeFrom="paragraph">
              <wp:posOffset>-635</wp:posOffset>
            </wp:positionV>
            <wp:extent cx="1769423" cy="708614"/>
            <wp:effectExtent l="0" t="0" r="2540" b="0"/>
            <wp:wrapNone/>
            <wp:docPr id="21" name="Picture 21" descr="LOGO G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S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9423" cy="708614"/>
                    </a:xfrm>
                    <a:prstGeom prst="rect">
                      <a:avLst/>
                    </a:prstGeom>
                    <a:noFill/>
                    <a:ln>
                      <a:noFill/>
                    </a:ln>
                  </pic:spPr>
                </pic:pic>
              </a:graphicData>
            </a:graphic>
          </wp:anchor>
        </w:drawing>
      </w:r>
      <w:bookmarkStart w:id="0" w:name="_Hlk21342102"/>
      <w:r w:rsidRPr="00A92541">
        <w:rPr>
          <w:rFonts w:ascii="Sakkal Majalla" w:hAnsi="Sakkal Majalla" w:cs="Sakkal Majalla"/>
          <w:b/>
          <w:bCs/>
          <w:color w:val="000000" w:themeColor="text1"/>
          <w:sz w:val="33"/>
          <w:szCs w:val="33"/>
          <w:rtl/>
        </w:rPr>
        <w:t xml:space="preserve">كلمة </w:t>
      </w:r>
      <w:r w:rsidRPr="00A92541">
        <w:rPr>
          <w:rFonts w:ascii="Sakkal Majalla" w:hAnsi="Sakkal Majalla" w:cs="Sakkal Majalla" w:hint="cs"/>
          <w:b/>
          <w:bCs/>
          <w:color w:val="000000" w:themeColor="text1"/>
          <w:sz w:val="33"/>
          <w:szCs w:val="33"/>
          <w:rtl/>
        </w:rPr>
        <w:t>سعادة الأستاذ/ سعود بن ناصر الخصيبي</w:t>
      </w:r>
    </w:p>
    <w:p w14:paraId="01D46639" w14:textId="77777777" w:rsidR="003F6EC0" w:rsidRPr="00A92541" w:rsidRDefault="003F6EC0" w:rsidP="00945194">
      <w:pPr>
        <w:spacing w:after="0" w:line="240" w:lineRule="auto"/>
        <w:ind w:firstLine="432"/>
        <w:jc w:val="center"/>
        <w:outlineLvl w:val="0"/>
        <w:rPr>
          <w:rFonts w:ascii="Sakkal Majalla" w:hAnsi="Sakkal Majalla" w:cs="Sakkal Majalla"/>
          <w:b/>
          <w:bCs/>
          <w:color w:val="000000" w:themeColor="text1"/>
          <w:sz w:val="33"/>
          <w:szCs w:val="33"/>
          <w:rtl/>
        </w:rPr>
      </w:pPr>
      <w:r w:rsidRPr="00A92541">
        <w:rPr>
          <w:rFonts w:ascii="Sakkal Majalla" w:hAnsi="Sakkal Majalla" w:cs="Sakkal Majalla" w:hint="cs"/>
          <w:b/>
          <w:bCs/>
          <w:color w:val="000000" w:themeColor="text1"/>
          <w:sz w:val="33"/>
          <w:szCs w:val="33"/>
          <w:rtl/>
        </w:rPr>
        <w:t>رئيس هيئة</w:t>
      </w:r>
      <w:r w:rsidRPr="00A92541">
        <w:rPr>
          <w:rFonts w:ascii="Sakkal Majalla" w:hAnsi="Sakkal Majalla" w:cs="Sakkal Majalla"/>
          <w:b/>
          <w:bCs/>
          <w:color w:val="000000" w:themeColor="text1"/>
          <w:sz w:val="33"/>
          <w:szCs w:val="33"/>
          <w:rtl/>
        </w:rPr>
        <w:t xml:space="preserve"> التقييس لدول مجلس التعاون لدول الخليج العربية</w:t>
      </w:r>
    </w:p>
    <w:p w14:paraId="4C623ACD" w14:textId="77777777" w:rsidR="003F6EC0" w:rsidRPr="00A92541" w:rsidRDefault="003F6EC0" w:rsidP="00945194">
      <w:pPr>
        <w:spacing w:after="0" w:line="240" w:lineRule="auto"/>
        <w:ind w:firstLine="432"/>
        <w:jc w:val="center"/>
        <w:rPr>
          <w:rFonts w:ascii="Sakkal Majalla" w:hAnsi="Sakkal Majalla" w:cs="Sakkal Majalla"/>
          <w:b/>
          <w:bCs/>
          <w:color w:val="000000" w:themeColor="text1"/>
          <w:sz w:val="33"/>
          <w:szCs w:val="33"/>
          <w:rtl/>
        </w:rPr>
      </w:pPr>
      <w:r w:rsidRPr="00A92541">
        <w:rPr>
          <w:rFonts w:ascii="Sakkal Majalla" w:hAnsi="Sakkal Majalla" w:cs="Sakkal Majalla"/>
          <w:b/>
          <w:bCs/>
          <w:color w:val="000000" w:themeColor="text1"/>
          <w:sz w:val="33"/>
          <w:szCs w:val="33"/>
          <w:rtl/>
        </w:rPr>
        <w:t xml:space="preserve">بمناسبة اليوم العالمي </w:t>
      </w:r>
      <w:r w:rsidRPr="00A92541">
        <w:rPr>
          <w:rFonts w:ascii="Sakkal Majalla" w:hAnsi="Sakkal Majalla" w:cs="Sakkal Majalla" w:hint="cs"/>
          <w:b/>
          <w:bCs/>
          <w:color w:val="000000" w:themeColor="text1"/>
          <w:sz w:val="33"/>
          <w:szCs w:val="33"/>
          <w:rtl/>
        </w:rPr>
        <w:t>للمواصفات</w:t>
      </w:r>
    </w:p>
    <w:p w14:paraId="6F7696C0" w14:textId="09A41420" w:rsidR="003F6EC0" w:rsidRPr="00A92541" w:rsidRDefault="003F6EC0" w:rsidP="00945194">
      <w:pPr>
        <w:spacing w:after="0" w:line="240" w:lineRule="auto"/>
        <w:ind w:firstLine="432"/>
        <w:jc w:val="center"/>
        <w:rPr>
          <w:rFonts w:ascii="Sakkal Majalla" w:hAnsi="Sakkal Majalla" w:cs="Sakkal Majalla"/>
          <w:color w:val="000000" w:themeColor="text1"/>
          <w:sz w:val="33"/>
          <w:szCs w:val="33"/>
          <w:rtl/>
        </w:rPr>
      </w:pPr>
      <w:r w:rsidRPr="00A92541">
        <w:rPr>
          <w:rFonts w:ascii="Sakkal Majalla" w:hAnsi="Sakkal Majalla" w:cs="Sakkal Majalla"/>
          <w:color w:val="000000" w:themeColor="text1"/>
          <w:sz w:val="33"/>
          <w:szCs w:val="33"/>
          <w:rtl/>
        </w:rPr>
        <w:t xml:space="preserve">14 أكتوبر </w:t>
      </w:r>
      <w:r w:rsidRPr="00A92541">
        <w:rPr>
          <w:rFonts w:ascii="Sakkal Majalla" w:hAnsi="Sakkal Majalla" w:cs="Sakkal Majalla" w:hint="cs"/>
          <w:color w:val="000000" w:themeColor="text1"/>
          <w:sz w:val="33"/>
          <w:szCs w:val="33"/>
          <w:rtl/>
        </w:rPr>
        <w:t>202</w:t>
      </w:r>
      <w:r w:rsidR="00FB3428" w:rsidRPr="00A92541">
        <w:rPr>
          <w:rFonts w:ascii="Sakkal Majalla" w:hAnsi="Sakkal Majalla" w:cs="Sakkal Majalla" w:hint="cs"/>
          <w:color w:val="000000" w:themeColor="text1"/>
          <w:sz w:val="33"/>
          <w:szCs w:val="33"/>
          <w:rtl/>
        </w:rPr>
        <w:t>2</w:t>
      </w:r>
    </w:p>
    <w:p w14:paraId="24A439C6" w14:textId="51893922" w:rsidR="003F6EC0" w:rsidRDefault="003F6EC0" w:rsidP="00A92541">
      <w:pPr>
        <w:bidi/>
        <w:spacing w:after="0" w:line="240" w:lineRule="auto"/>
        <w:jc w:val="center"/>
        <w:rPr>
          <w:rFonts w:ascii="Sakkal Majalla" w:hAnsi="Sakkal Majalla" w:cs="Sakkal Majalla"/>
          <w:color w:val="000000" w:themeColor="text1"/>
          <w:sz w:val="33"/>
          <w:szCs w:val="33"/>
        </w:rPr>
      </w:pPr>
      <w:r w:rsidRPr="00A92541">
        <w:rPr>
          <w:rFonts w:ascii="Sakkal Majalla" w:hAnsi="Sakkal Majalla" w:cs="Sakkal Majalla" w:hint="cs"/>
          <w:color w:val="000000" w:themeColor="text1"/>
          <w:sz w:val="33"/>
          <w:szCs w:val="33"/>
          <w:rtl/>
        </w:rPr>
        <w:t>تحت</w:t>
      </w:r>
      <w:r w:rsidRPr="00A92541">
        <w:rPr>
          <w:rFonts w:ascii="Sakkal Majalla" w:hAnsi="Sakkal Majalla" w:cs="Sakkal Majalla"/>
          <w:color w:val="000000" w:themeColor="text1"/>
          <w:sz w:val="33"/>
          <w:szCs w:val="33"/>
          <w:rtl/>
        </w:rPr>
        <w:t xml:space="preserve"> شعار "</w:t>
      </w:r>
      <w:r w:rsidRPr="00A92541">
        <w:rPr>
          <w:rFonts w:ascii="Sakkal Majalla" w:hAnsi="Sakkal Majalla" w:cs="Sakkal Majalla"/>
          <w:b/>
          <w:bCs/>
          <w:color w:val="000000" w:themeColor="text1"/>
          <w:sz w:val="33"/>
          <w:szCs w:val="33"/>
          <w:rtl/>
        </w:rPr>
        <w:t xml:space="preserve">المواصفات </w:t>
      </w:r>
      <w:r w:rsidR="002A074C" w:rsidRPr="00A92541">
        <w:rPr>
          <w:rFonts w:ascii="Sakkal Majalla" w:hAnsi="Sakkal Majalla" w:cs="Sakkal Majalla" w:hint="cs"/>
          <w:b/>
          <w:bCs/>
          <w:color w:val="000000" w:themeColor="text1"/>
          <w:sz w:val="33"/>
          <w:szCs w:val="33"/>
          <w:rtl/>
        </w:rPr>
        <w:t>و</w:t>
      </w:r>
      <w:r w:rsidRPr="00A92541">
        <w:rPr>
          <w:rFonts w:ascii="Sakkal Majalla" w:hAnsi="Sakkal Majalla" w:cs="Sakkal Majalla"/>
          <w:b/>
          <w:bCs/>
          <w:color w:val="000000" w:themeColor="text1"/>
          <w:sz w:val="33"/>
          <w:szCs w:val="33"/>
          <w:rtl/>
        </w:rPr>
        <w:t>أهداف التنمية المستدامة</w:t>
      </w:r>
      <w:r w:rsidR="002A074C" w:rsidRPr="00A92541">
        <w:rPr>
          <w:rFonts w:ascii="Sakkal Majalla" w:hAnsi="Sakkal Majalla" w:cs="Sakkal Majalla" w:hint="cs"/>
          <w:b/>
          <w:bCs/>
          <w:color w:val="000000" w:themeColor="text1"/>
          <w:sz w:val="33"/>
          <w:szCs w:val="33"/>
          <w:rtl/>
        </w:rPr>
        <w:t>..</w:t>
      </w:r>
      <w:r w:rsidRPr="00A92541">
        <w:rPr>
          <w:rFonts w:ascii="Sakkal Majalla" w:hAnsi="Sakkal Majalla" w:cs="Sakkal Majalla"/>
          <w:b/>
          <w:bCs/>
          <w:color w:val="000000" w:themeColor="text1"/>
          <w:sz w:val="33"/>
          <w:szCs w:val="33"/>
          <w:rtl/>
        </w:rPr>
        <w:t xml:space="preserve"> </w:t>
      </w:r>
      <w:r w:rsidR="008966B8" w:rsidRPr="00A92541">
        <w:rPr>
          <w:rFonts w:ascii="Sakkal Majalla" w:hAnsi="Sakkal Majalla" w:cs="Sakkal Majalla" w:hint="cs"/>
          <w:b/>
          <w:bCs/>
          <w:color w:val="000000" w:themeColor="text1"/>
          <w:sz w:val="33"/>
          <w:szCs w:val="33"/>
          <w:rtl/>
        </w:rPr>
        <w:t>رؤيتنا ال</w:t>
      </w:r>
      <w:r w:rsidRPr="00A92541">
        <w:rPr>
          <w:rFonts w:ascii="Sakkal Majalla" w:hAnsi="Sakkal Majalla" w:cs="Sakkal Majalla"/>
          <w:b/>
          <w:bCs/>
          <w:color w:val="000000" w:themeColor="text1"/>
          <w:sz w:val="33"/>
          <w:szCs w:val="33"/>
          <w:rtl/>
        </w:rPr>
        <w:t>مشتركة لعالم أفضل</w:t>
      </w:r>
      <w:r w:rsidRPr="00A92541">
        <w:rPr>
          <w:rFonts w:ascii="Sakkal Majalla" w:hAnsi="Sakkal Majalla" w:cs="Sakkal Majalla"/>
          <w:color w:val="000000" w:themeColor="text1"/>
          <w:sz w:val="33"/>
          <w:szCs w:val="33"/>
          <w:rtl/>
        </w:rPr>
        <w:t>"</w:t>
      </w:r>
    </w:p>
    <w:p w14:paraId="1861B834" w14:textId="77777777" w:rsidR="00A92541" w:rsidRPr="00A92541" w:rsidRDefault="00A92541" w:rsidP="00A92541">
      <w:pPr>
        <w:bidi/>
        <w:spacing w:after="0" w:line="240" w:lineRule="auto"/>
        <w:jc w:val="center"/>
        <w:rPr>
          <w:rFonts w:ascii="Sakkal Majalla" w:hAnsi="Sakkal Majalla" w:cs="Sakkal Majalla"/>
          <w:color w:val="000000" w:themeColor="text1"/>
          <w:sz w:val="33"/>
          <w:szCs w:val="33"/>
          <w:rtl/>
        </w:rPr>
      </w:pPr>
    </w:p>
    <w:p w14:paraId="2998C134" w14:textId="7C4D9CFE" w:rsidR="002279F9" w:rsidRPr="00A92541" w:rsidRDefault="003F6EC0" w:rsidP="002279F9">
      <w:pPr>
        <w:bidi/>
        <w:spacing w:after="100" w:line="240" w:lineRule="auto"/>
        <w:jc w:val="lowKashida"/>
        <w:rPr>
          <w:rFonts w:ascii="Sakkal Majalla" w:hAnsi="Sakkal Majalla" w:cs="Sakkal Majalla"/>
          <w:color w:val="000000" w:themeColor="text1"/>
          <w:sz w:val="32"/>
          <w:szCs w:val="32"/>
          <w:rtl/>
        </w:rPr>
      </w:pPr>
      <w:r w:rsidRPr="00A92541">
        <w:rPr>
          <w:rFonts w:ascii="Sakkal Majalla" w:hAnsi="Sakkal Majalla" w:cs="Sakkal Majalla"/>
          <w:color w:val="000000" w:themeColor="text1"/>
          <w:sz w:val="32"/>
          <w:szCs w:val="32"/>
          <w:rtl/>
        </w:rPr>
        <w:t xml:space="preserve">تُشارك هيئة التقييس لدول مجلس التعاون لدول الخليج العربية الهيئات والمنظمات المماثلة في دول العالم الاحتفال باليوم العالمي </w:t>
      </w:r>
      <w:r w:rsidR="003E0341" w:rsidRPr="00A92541">
        <w:rPr>
          <w:rFonts w:ascii="Sakkal Majalla" w:hAnsi="Sakkal Majalla" w:cs="Sakkal Majalla" w:hint="cs"/>
          <w:color w:val="000000" w:themeColor="text1"/>
          <w:sz w:val="32"/>
          <w:szCs w:val="32"/>
          <w:rtl/>
        </w:rPr>
        <w:t>الثاني</w:t>
      </w:r>
      <w:r w:rsidRPr="00A92541">
        <w:rPr>
          <w:rFonts w:ascii="Sakkal Majalla" w:hAnsi="Sakkal Majalla" w:cs="Sakkal Majalla"/>
          <w:color w:val="000000" w:themeColor="text1"/>
          <w:sz w:val="32"/>
          <w:szCs w:val="32"/>
          <w:rtl/>
        </w:rPr>
        <w:t xml:space="preserve"> والخمسين للمواصفات، الذي يصادف الرابع عشر من شهر أكتوبر من كل عام، وهو ذكرى تأسيس المنظمة الدولية للتقييس </w:t>
      </w:r>
      <w:r w:rsidRPr="00A92541">
        <w:rPr>
          <w:rFonts w:ascii="Sakkal Majalla" w:hAnsi="Sakkal Majalla" w:cs="Sakkal Majalla"/>
          <w:color w:val="000000" w:themeColor="text1"/>
          <w:sz w:val="32"/>
          <w:szCs w:val="32"/>
        </w:rPr>
        <w:t>(ISO)</w:t>
      </w:r>
      <w:r w:rsidRPr="00A92541">
        <w:rPr>
          <w:rFonts w:ascii="Sakkal Majalla" w:hAnsi="Sakkal Majalla" w:cs="Sakkal Majalla"/>
          <w:color w:val="000000" w:themeColor="text1"/>
          <w:sz w:val="32"/>
          <w:szCs w:val="32"/>
          <w:rtl/>
        </w:rPr>
        <w:t xml:space="preserve">، الـتي أنشئت في 14 أكتوبر 1947م، وقد تم اختيار "المواصفات </w:t>
      </w:r>
      <w:r w:rsidR="006430BE" w:rsidRPr="00A92541">
        <w:rPr>
          <w:rFonts w:ascii="Sakkal Majalla" w:hAnsi="Sakkal Majalla" w:cs="Sakkal Majalla"/>
          <w:color w:val="000000" w:themeColor="text1"/>
          <w:sz w:val="32"/>
          <w:szCs w:val="32"/>
          <w:rtl/>
        </w:rPr>
        <w:t>و</w:t>
      </w:r>
      <w:r w:rsidRPr="00A92541">
        <w:rPr>
          <w:rFonts w:ascii="Sakkal Majalla" w:hAnsi="Sakkal Majalla" w:cs="Sakkal Majalla"/>
          <w:color w:val="000000" w:themeColor="text1"/>
          <w:sz w:val="32"/>
          <w:szCs w:val="32"/>
          <w:rtl/>
        </w:rPr>
        <w:t xml:space="preserve">أهداف التنمية المستدامة، </w:t>
      </w:r>
      <w:r w:rsidR="00C56C0E" w:rsidRPr="00A92541">
        <w:rPr>
          <w:rFonts w:ascii="Sakkal Majalla" w:hAnsi="Sakkal Majalla" w:cs="Sakkal Majalla"/>
          <w:color w:val="000000" w:themeColor="text1"/>
          <w:sz w:val="32"/>
          <w:szCs w:val="32"/>
          <w:rtl/>
        </w:rPr>
        <w:t xml:space="preserve">رؤيتنا </w:t>
      </w:r>
      <w:r w:rsidR="00C56C0E" w:rsidRPr="00A92541">
        <w:rPr>
          <w:rFonts w:ascii="Sakkal Majalla" w:hAnsi="Sakkal Majalla" w:cs="Sakkal Majalla" w:hint="cs"/>
          <w:color w:val="000000" w:themeColor="text1"/>
          <w:sz w:val="32"/>
          <w:szCs w:val="32"/>
          <w:rtl/>
        </w:rPr>
        <w:t>ال</w:t>
      </w:r>
      <w:r w:rsidRPr="00A92541">
        <w:rPr>
          <w:rFonts w:ascii="Sakkal Majalla" w:hAnsi="Sakkal Majalla" w:cs="Sakkal Majalla"/>
          <w:color w:val="000000" w:themeColor="text1"/>
          <w:sz w:val="32"/>
          <w:szCs w:val="32"/>
          <w:rtl/>
        </w:rPr>
        <w:t xml:space="preserve">مشتركة لعالم أفضل" </w:t>
      </w:r>
      <w:r w:rsidR="00FC6CF6" w:rsidRPr="00A92541">
        <w:rPr>
          <w:rFonts w:ascii="Sakkal Majalla" w:hAnsi="Sakkal Majalla" w:cs="Sakkal Majalla" w:hint="cs"/>
          <w:color w:val="000000" w:themeColor="text1"/>
          <w:sz w:val="32"/>
          <w:szCs w:val="32"/>
          <w:rtl/>
        </w:rPr>
        <w:t>تأكيداً على أهمية ال</w:t>
      </w:r>
      <w:r w:rsidR="00FC6CF6" w:rsidRPr="00A92541">
        <w:rPr>
          <w:rFonts w:ascii="Sakkal Majalla" w:hAnsi="Sakkal Majalla" w:cs="Sakkal Majalla"/>
          <w:color w:val="000000" w:themeColor="text1"/>
          <w:sz w:val="32"/>
          <w:szCs w:val="32"/>
          <w:rtl/>
        </w:rPr>
        <w:t>مواصفات</w:t>
      </w:r>
      <w:r w:rsidR="00FC6CF6" w:rsidRPr="00A92541">
        <w:rPr>
          <w:rFonts w:ascii="Sakkal Majalla" w:hAnsi="Sakkal Majalla" w:cs="Sakkal Majalla" w:hint="cs"/>
          <w:color w:val="000000" w:themeColor="text1"/>
          <w:sz w:val="32"/>
          <w:szCs w:val="32"/>
          <w:rtl/>
        </w:rPr>
        <w:t xml:space="preserve"> القياسية وارتباطها ب</w:t>
      </w:r>
      <w:r w:rsidR="00FC6CF6" w:rsidRPr="00A92541">
        <w:rPr>
          <w:rFonts w:ascii="Sakkal Majalla" w:hAnsi="Sakkal Majalla" w:cs="Sakkal Majalla"/>
          <w:color w:val="000000" w:themeColor="text1"/>
          <w:sz w:val="32"/>
          <w:szCs w:val="32"/>
          <w:rtl/>
        </w:rPr>
        <w:t>أهداف التنمية المستدامة</w:t>
      </w:r>
      <w:r w:rsidR="002279F9" w:rsidRPr="00A92541">
        <w:rPr>
          <w:rFonts w:ascii="Sakkal Majalla" w:hAnsi="Sakkal Majalla" w:cs="Sakkal Majalla" w:hint="cs"/>
          <w:color w:val="000000" w:themeColor="text1"/>
          <w:sz w:val="32"/>
          <w:szCs w:val="32"/>
          <w:rtl/>
        </w:rPr>
        <w:t xml:space="preserve">، </w:t>
      </w:r>
      <w:r w:rsidR="00CF0533" w:rsidRPr="00A92541">
        <w:rPr>
          <w:rFonts w:ascii="Sakkal Majalla" w:hAnsi="Sakkal Majalla" w:cs="Sakkal Majalla" w:hint="cs"/>
          <w:color w:val="000000" w:themeColor="text1"/>
          <w:sz w:val="32"/>
          <w:szCs w:val="32"/>
          <w:rtl/>
        </w:rPr>
        <w:t xml:space="preserve">وتأكيداً </w:t>
      </w:r>
      <w:r w:rsidR="002279F9" w:rsidRPr="00A92541">
        <w:rPr>
          <w:rFonts w:ascii="Sakkal Majalla" w:hAnsi="Sakkal Majalla" w:cs="Sakkal Majalla"/>
          <w:color w:val="000000" w:themeColor="text1"/>
          <w:sz w:val="32"/>
          <w:szCs w:val="32"/>
          <w:rtl/>
        </w:rPr>
        <w:t>على الدور المحوري للتنمية المستدامة في تلبية احتياجات الحاضر</w:t>
      </w:r>
      <w:r w:rsidR="002279F9" w:rsidRPr="00A92541">
        <w:rPr>
          <w:rFonts w:ascii="Sakkal Majalla" w:hAnsi="Sakkal Majalla" w:cs="Sakkal Majalla" w:hint="cs"/>
          <w:color w:val="000000" w:themeColor="text1"/>
          <w:sz w:val="32"/>
          <w:szCs w:val="32"/>
          <w:rtl/>
        </w:rPr>
        <w:t>.</w:t>
      </w:r>
    </w:p>
    <w:p w14:paraId="53188C78" w14:textId="0F28C09E" w:rsidR="003F6EC0" w:rsidRPr="00A92541" w:rsidRDefault="003F6EC0" w:rsidP="00945194">
      <w:pPr>
        <w:bidi/>
        <w:spacing w:after="100" w:line="240" w:lineRule="auto"/>
        <w:jc w:val="lowKashida"/>
        <w:rPr>
          <w:rFonts w:ascii="Sakkal Majalla" w:hAnsi="Sakkal Majalla" w:cs="Sakkal Majalla"/>
          <w:color w:val="000000" w:themeColor="text1"/>
          <w:sz w:val="32"/>
          <w:szCs w:val="32"/>
          <w:rtl/>
        </w:rPr>
      </w:pPr>
      <w:r w:rsidRPr="00A92541">
        <w:rPr>
          <w:rFonts w:ascii="Sakkal Majalla" w:hAnsi="Sakkal Majalla" w:cs="Sakkal Majalla"/>
          <w:color w:val="000000" w:themeColor="text1"/>
          <w:sz w:val="32"/>
          <w:szCs w:val="32"/>
          <w:rtl/>
        </w:rPr>
        <w:t>في يوم 14 أكتوبر من كل عام، يحتفل أعضاء المنظمة الدولية للتقييس (</w:t>
      </w:r>
      <w:r w:rsidRPr="00A92541">
        <w:rPr>
          <w:rFonts w:ascii="Sakkal Majalla" w:hAnsi="Sakkal Majalla" w:cs="Sakkal Majalla"/>
          <w:color w:val="000000" w:themeColor="text1"/>
          <w:sz w:val="32"/>
          <w:szCs w:val="32"/>
        </w:rPr>
        <w:t>ISO</w:t>
      </w:r>
      <w:r w:rsidRPr="00A92541">
        <w:rPr>
          <w:rFonts w:ascii="Sakkal Majalla" w:hAnsi="Sakkal Majalla" w:cs="Sakkal Majalla"/>
          <w:color w:val="000000" w:themeColor="text1"/>
          <w:sz w:val="32"/>
          <w:szCs w:val="32"/>
          <w:rtl/>
        </w:rPr>
        <w:t>) واللجنة الدولية الكهروتقنية (</w:t>
      </w:r>
      <w:r w:rsidRPr="00A92541">
        <w:rPr>
          <w:rFonts w:ascii="Sakkal Majalla" w:hAnsi="Sakkal Majalla" w:cs="Sakkal Majalla"/>
          <w:color w:val="000000" w:themeColor="text1"/>
          <w:sz w:val="32"/>
          <w:szCs w:val="32"/>
        </w:rPr>
        <w:t>IEC</w:t>
      </w:r>
      <w:r w:rsidRPr="00A92541">
        <w:rPr>
          <w:rFonts w:ascii="Sakkal Majalla" w:hAnsi="Sakkal Majalla" w:cs="Sakkal Majalla"/>
          <w:color w:val="000000" w:themeColor="text1"/>
          <w:sz w:val="32"/>
          <w:szCs w:val="32"/>
          <w:rtl/>
        </w:rPr>
        <w:t>) والاتحاد الدولي للاتصالات (</w:t>
      </w:r>
      <w:r w:rsidRPr="00A92541">
        <w:rPr>
          <w:rFonts w:ascii="Sakkal Majalla" w:hAnsi="Sakkal Majalla" w:cs="Sakkal Majalla"/>
          <w:color w:val="000000" w:themeColor="text1"/>
          <w:sz w:val="32"/>
          <w:szCs w:val="32"/>
        </w:rPr>
        <w:t>ITU</w:t>
      </w:r>
      <w:r w:rsidRPr="00A92541">
        <w:rPr>
          <w:rFonts w:ascii="Sakkal Majalla" w:hAnsi="Sakkal Majalla" w:cs="Sakkal Majalla"/>
          <w:color w:val="000000" w:themeColor="text1"/>
          <w:sz w:val="32"/>
          <w:szCs w:val="32"/>
          <w:rtl/>
        </w:rPr>
        <w:t xml:space="preserve">) باليوم العالمي للمواصفات، كوسيلة مهمة للإشادة بالجهود المشتركة لآلاف الخبراء في جميع أنحاء العالم الذين </w:t>
      </w:r>
      <w:r w:rsidR="005E0E5D" w:rsidRPr="00A92541">
        <w:rPr>
          <w:rFonts w:ascii="Sakkal Majalla" w:hAnsi="Sakkal Majalla" w:cs="Sakkal Majalla" w:hint="cs"/>
          <w:color w:val="000000" w:themeColor="text1"/>
          <w:sz w:val="32"/>
          <w:szCs w:val="32"/>
          <w:rtl/>
        </w:rPr>
        <w:t>يعملون</w:t>
      </w:r>
      <w:r w:rsidRPr="00A92541">
        <w:rPr>
          <w:rFonts w:ascii="Sakkal Majalla" w:hAnsi="Sakkal Majalla" w:cs="Sakkal Majalla"/>
          <w:color w:val="000000" w:themeColor="text1"/>
          <w:sz w:val="32"/>
          <w:szCs w:val="32"/>
          <w:rtl/>
        </w:rPr>
        <w:t xml:space="preserve"> على الدراسات والبحوث والتجارب ليتم الاتفاق عليها ونشرها كمواصفات قياسية دولية. </w:t>
      </w:r>
    </w:p>
    <w:p w14:paraId="6FD1CB48" w14:textId="77777777" w:rsidR="003F6EC0" w:rsidRPr="00A92541" w:rsidRDefault="003F6EC0" w:rsidP="00945194">
      <w:pPr>
        <w:bidi/>
        <w:spacing w:after="100" w:line="240" w:lineRule="auto"/>
        <w:jc w:val="lowKashida"/>
        <w:rPr>
          <w:rFonts w:ascii="Sakkal Majalla" w:hAnsi="Sakkal Majalla" w:cs="Sakkal Majalla"/>
          <w:color w:val="000000" w:themeColor="text1"/>
          <w:sz w:val="32"/>
          <w:szCs w:val="32"/>
          <w:rtl/>
        </w:rPr>
      </w:pPr>
      <w:r w:rsidRPr="00A92541">
        <w:rPr>
          <w:rFonts w:ascii="Sakkal Majalla" w:hAnsi="Sakkal Majalla" w:cs="Sakkal Majalla"/>
          <w:color w:val="000000" w:themeColor="text1"/>
          <w:sz w:val="32"/>
          <w:szCs w:val="32"/>
          <w:rtl/>
        </w:rPr>
        <w:t>وبهذه المناسبة يطيب لي أن أتقدم إلى أجهزة التقييس الوطنية بالدول الأعضاء والمنظمات الإقليمية والدولية ذات العلاقة بشكل عام، والعاملين فيها في نشاط المواصفات بشكل خاص، بخالص التهنئة وأطيب التمنيات بهذه المناسبة، عرفاناً بالجهود الكبيرة التي يبذلونها في مجال إعداد وتطوير المواصفات القياسية واللوائح الفنية التي تساهم بشكل كبير في تحقيق أهداف التنمية المستدامة.</w:t>
      </w:r>
    </w:p>
    <w:p w14:paraId="7DC35C61" w14:textId="6AA508C5" w:rsidR="00C56C0E" w:rsidRDefault="00C56C0E" w:rsidP="00FE3629">
      <w:pPr>
        <w:bidi/>
        <w:spacing w:after="100" w:line="240" w:lineRule="auto"/>
        <w:jc w:val="lowKashida"/>
        <w:rPr>
          <w:rFonts w:ascii="Sakkal Majalla" w:hAnsi="Sakkal Majalla" w:cs="Sakkal Majalla"/>
          <w:color w:val="000000" w:themeColor="text1"/>
          <w:sz w:val="32"/>
          <w:szCs w:val="32"/>
          <w:rtl/>
        </w:rPr>
      </w:pPr>
      <w:r w:rsidRPr="00A92541">
        <w:rPr>
          <w:rFonts w:ascii="Sakkal Majalla" w:hAnsi="Sakkal Majalla" w:cs="Sakkal Majalla"/>
          <w:color w:val="000000" w:themeColor="text1"/>
          <w:sz w:val="32"/>
          <w:szCs w:val="32"/>
          <w:rtl/>
        </w:rPr>
        <w:t>إن أهداف التنمية المستدامة (</w:t>
      </w:r>
      <w:r w:rsidRPr="00A92541">
        <w:rPr>
          <w:rFonts w:ascii="Sakkal Majalla" w:hAnsi="Sakkal Majalla" w:cs="Sakkal Majalla"/>
          <w:color w:val="000000" w:themeColor="text1"/>
          <w:sz w:val="32"/>
          <w:szCs w:val="32"/>
        </w:rPr>
        <w:t>SDGs</w:t>
      </w:r>
      <w:r w:rsidRPr="00A92541">
        <w:rPr>
          <w:rFonts w:ascii="Sakkal Majalla" w:hAnsi="Sakkal Majalla" w:cs="Sakkal Majalla"/>
          <w:color w:val="000000" w:themeColor="text1"/>
          <w:sz w:val="32"/>
          <w:szCs w:val="32"/>
          <w:rtl/>
        </w:rPr>
        <w:t xml:space="preserve">) التي تسعى إلى معالجة </w:t>
      </w:r>
      <w:r w:rsidR="004B0D69">
        <w:rPr>
          <w:rFonts w:ascii="Sakkal Majalla" w:hAnsi="Sakkal Majalla" w:cs="Sakkal Majalla" w:hint="cs"/>
          <w:color w:val="000000" w:themeColor="text1"/>
          <w:sz w:val="32"/>
          <w:szCs w:val="32"/>
          <w:rtl/>
        </w:rPr>
        <w:t>الظواهر</w:t>
      </w:r>
      <w:r w:rsidRPr="00A92541">
        <w:rPr>
          <w:rFonts w:ascii="Sakkal Majalla" w:hAnsi="Sakkal Majalla" w:cs="Sakkal Majalla"/>
          <w:color w:val="000000" w:themeColor="text1"/>
          <w:sz w:val="32"/>
          <w:szCs w:val="32"/>
          <w:rtl/>
        </w:rPr>
        <w:t xml:space="preserve"> الاجتماعية</w:t>
      </w:r>
      <w:r w:rsidR="004B0D69">
        <w:rPr>
          <w:rFonts w:ascii="Sakkal Majalla" w:hAnsi="Sakkal Majalla" w:cs="Sakkal Majalla" w:hint="cs"/>
          <w:color w:val="000000" w:themeColor="text1"/>
          <w:sz w:val="32"/>
          <w:szCs w:val="32"/>
          <w:rtl/>
        </w:rPr>
        <w:t xml:space="preserve"> السلبية</w:t>
      </w:r>
      <w:r w:rsidRPr="00A92541">
        <w:rPr>
          <w:rFonts w:ascii="Sakkal Majalla" w:hAnsi="Sakkal Majalla" w:cs="Sakkal Majalla"/>
          <w:color w:val="000000" w:themeColor="text1"/>
          <w:sz w:val="32"/>
          <w:szCs w:val="32"/>
          <w:rtl/>
        </w:rPr>
        <w:t>، وتطوير اقتصاد مستدام، وإبطاء معدل تغير المناخ، هي أهداف طموحة للغاية</w:t>
      </w:r>
      <w:r w:rsidR="00FE3629" w:rsidRPr="00A92541">
        <w:rPr>
          <w:rFonts w:ascii="Sakkal Majalla" w:hAnsi="Sakkal Majalla" w:cs="Sakkal Majalla" w:hint="cs"/>
          <w:color w:val="000000" w:themeColor="text1"/>
          <w:sz w:val="32"/>
          <w:szCs w:val="32"/>
          <w:rtl/>
        </w:rPr>
        <w:t xml:space="preserve">، </w:t>
      </w:r>
      <w:r w:rsidRPr="00A92541">
        <w:rPr>
          <w:rFonts w:ascii="Sakkal Majalla" w:hAnsi="Sakkal Majalla" w:cs="Sakkal Majalla"/>
          <w:color w:val="000000" w:themeColor="text1"/>
          <w:sz w:val="32"/>
          <w:szCs w:val="32"/>
          <w:rtl/>
        </w:rPr>
        <w:t xml:space="preserve">ويتطلب الوصول إليها تعاون العديد من الشركاء من القطاعين العام والخاص، واستخدام جميع الأدوات المتاحة، بما في ذلك المواصفات القياسية </w:t>
      </w:r>
      <w:r w:rsidRPr="006007E7">
        <w:rPr>
          <w:rFonts w:ascii="Sakkal Majalla" w:hAnsi="Sakkal Majalla" w:cs="Sakkal Majalla"/>
          <w:color w:val="000000" w:themeColor="text1"/>
          <w:sz w:val="32"/>
          <w:szCs w:val="32"/>
          <w:rtl/>
        </w:rPr>
        <w:t xml:space="preserve">الدولية </w:t>
      </w:r>
      <w:r w:rsidR="004B0D69" w:rsidRPr="006007E7">
        <w:rPr>
          <w:rFonts w:ascii="Sakkal Majalla" w:hAnsi="Sakkal Majalla" w:cs="Sakkal Majalla" w:hint="cs"/>
          <w:color w:val="000000" w:themeColor="text1"/>
          <w:sz w:val="32"/>
          <w:szCs w:val="32"/>
          <w:rtl/>
        </w:rPr>
        <w:t xml:space="preserve">والتشريعات الفنية </w:t>
      </w:r>
      <w:r w:rsidRPr="006007E7">
        <w:rPr>
          <w:rFonts w:ascii="Sakkal Majalla" w:hAnsi="Sakkal Majalla" w:cs="Sakkal Majalla"/>
          <w:color w:val="000000" w:themeColor="text1"/>
          <w:sz w:val="32"/>
          <w:szCs w:val="32"/>
          <w:rtl/>
        </w:rPr>
        <w:t>وإجراءات</w:t>
      </w:r>
      <w:r w:rsidRPr="00A92541">
        <w:rPr>
          <w:rFonts w:ascii="Sakkal Majalla" w:hAnsi="Sakkal Majalla" w:cs="Sakkal Majalla"/>
          <w:color w:val="000000" w:themeColor="text1"/>
          <w:sz w:val="32"/>
          <w:szCs w:val="32"/>
          <w:rtl/>
        </w:rPr>
        <w:t xml:space="preserve"> </w:t>
      </w:r>
      <w:r w:rsidRPr="00A92541">
        <w:rPr>
          <w:rFonts w:ascii="Sakkal Majalla" w:hAnsi="Sakkal Majalla" w:cs="Sakkal Majalla" w:hint="cs"/>
          <w:color w:val="000000" w:themeColor="text1"/>
          <w:sz w:val="32"/>
          <w:szCs w:val="32"/>
          <w:rtl/>
        </w:rPr>
        <w:t>تقويم</w:t>
      </w:r>
      <w:r w:rsidRPr="00A92541">
        <w:rPr>
          <w:rFonts w:ascii="Sakkal Majalla" w:hAnsi="Sakkal Majalla" w:cs="Sakkal Majalla"/>
          <w:color w:val="000000" w:themeColor="text1"/>
          <w:sz w:val="32"/>
          <w:szCs w:val="32"/>
          <w:rtl/>
        </w:rPr>
        <w:t xml:space="preserve"> المطابقة.</w:t>
      </w:r>
    </w:p>
    <w:p w14:paraId="390E8AB3" w14:textId="77777777" w:rsidR="004B0D69" w:rsidRDefault="004B0D69" w:rsidP="004B0D69">
      <w:pPr>
        <w:bidi/>
        <w:spacing w:after="100" w:line="240" w:lineRule="auto"/>
        <w:jc w:val="lowKashida"/>
        <w:rPr>
          <w:rFonts w:ascii="Sakkal Majalla" w:hAnsi="Sakkal Majalla" w:cs="Sakkal Majalla"/>
          <w:color w:val="000000" w:themeColor="text1"/>
          <w:sz w:val="32"/>
          <w:szCs w:val="32"/>
          <w:rtl/>
        </w:rPr>
      </w:pPr>
    </w:p>
    <w:p w14:paraId="7F991ED0" w14:textId="30401609" w:rsidR="004B0D69" w:rsidRDefault="004B0D69" w:rsidP="004B0D69">
      <w:pPr>
        <w:bidi/>
        <w:spacing w:after="100" w:line="240" w:lineRule="auto"/>
        <w:jc w:val="lowKashida"/>
        <w:rPr>
          <w:rFonts w:ascii="Sakkal Majalla" w:hAnsi="Sakkal Majalla" w:cs="Sakkal Majalla"/>
          <w:color w:val="000000" w:themeColor="text1"/>
          <w:sz w:val="32"/>
          <w:szCs w:val="32"/>
          <w:rtl/>
        </w:rPr>
      </w:pPr>
    </w:p>
    <w:p w14:paraId="259A3681" w14:textId="77777777" w:rsidR="004B0D69" w:rsidRPr="00A92541" w:rsidRDefault="004B0D69" w:rsidP="004B0D69">
      <w:pPr>
        <w:bidi/>
        <w:spacing w:after="100" w:line="240" w:lineRule="auto"/>
        <w:jc w:val="lowKashida"/>
        <w:rPr>
          <w:rFonts w:ascii="Sakkal Majalla" w:hAnsi="Sakkal Majalla" w:cs="Sakkal Majalla"/>
          <w:color w:val="000000" w:themeColor="text1"/>
          <w:sz w:val="32"/>
          <w:szCs w:val="32"/>
          <w:rtl/>
        </w:rPr>
      </w:pPr>
    </w:p>
    <w:p w14:paraId="53686FDE" w14:textId="58551017" w:rsidR="004B0D69" w:rsidRPr="004B0D69" w:rsidRDefault="00C56C0E" w:rsidP="004B0D69">
      <w:pPr>
        <w:bidi/>
        <w:spacing w:before="240"/>
        <w:jc w:val="both"/>
        <w:rPr>
          <w:rFonts w:ascii="Sakkal Majalla" w:hAnsi="Sakkal Majalla" w:cs="Sakkal Majalla"/>
          <w:color w:val="000000" w:themeColor="text1"/>
          <w:sz w:val="32"/>
          <w:szCs w:val="32"/>
          <w:rtl/>
        </w:rPr>
      </w:pPr>
      <w:r w:rsidRPr="00A92541">
        <w:rPr>
          <w:rFonts w:ascii="Sakkal Majalla" w:hAnsi="Sakkal Majalla" w:cs="Sakkal Majalla"/>
          <w:color w:val="000000" w:themeColor="text1"/>
          <w:sz w:val="32"/>
          <w:szCs w:val="32"/>
          <w:rtl/>
        </w:rPr>
        <w:t xml:space="preserve">ولقد كشفت </w:t>
      </w:r>
      <w:r w:rsidR="004B0D69" w:rsidRPr="004B0D69">
        <w:rPr>
          <w:rFonts w:ascii="Sakkal Majalla" w:hAnsi="Sakkal Majalla" w:cs="Sakkal Majalla" w:hint="cs"/>
          <w:color w:val="000000" w:themeColor="text1"/>
          <w:sz w:val="32"/>
          <w:szCs w:val="32"/>
          <w:rtl/>
        </w:rPr>
        <w:t>الجهود المبذولة لمواجهة</w:t>
      </w:r>
      <w:r w:rsidR="004B0D69">
        <w:rPr>
          <w:rFonts w:ascii="Sakkal Majalla" w:hAnsi="Sakkal Majalla" w:cs="Sakkal Majalla" w:hint="cs"/>
          <w:color w:val="000000" w:themeColor="text1"/>
          <w:sz w:val="32"/>
          <w:szCs w:val="32"/>
          <w:rtl/>
        </w:rPr>
        <w:t xml:space="preserve"> </w:t>
      </w:r>
      <w:r w:rsidR="004B0D69" w:rsidRPr="004B0D69">
        <w:rPr>
          <w:rFonts w:ascii="Sakkal Majalla" w:hAnsi="Sakkal Majalla" w:cs="Sakkal Majalla" w:hint="cs"/>
          <w:color w:val="000000" w:themeColor="text1"/>
          <w:sz w:val="32"/>
          <w:szCs w:val="32"/>
          <w:rtl/>
        </w:rPr>
        <w:t>الجائحة</w:t>
      </w:r>
      <w:r w:rsidR="004B0D69" w:rsidRPr="004B0D69">
        <w:rPr>
          <w:rFonts w:ascii="Sakkal Majalla" w:hAnsi="Sakkal Majalla" w:cs="Sakkal Majalla"/>
          <w:color w:val="000000" w:themeColor="text1"/>
          <w:sz w:val="32"/>
          <w:szCs w:val="32"/>
          <w:rtl/>
        </w:rPr>
        <w:t xml:space="preserve"> العالمي</w:t>
      </w:r>
      <w:r w:rsidR="004B0D69" w:rsidRPr="004B0D69">
        <w:rPr>
          <w:rFonts w:ascii="Sakkal Majalla" w:hAnsi="Sakkal Majalla" w:cs="Sakkal Majalla" w:hint="cs"/>
          <w:color w:val="000000" w:themeColor="text1"/>
          <w:sz w:val="32"/>
          <w:szCs w:val="32"/>
          <w:rtl/>
        </w:rPr>
        <w:t>ة</w:t>
      </w:r>
      <w:r w:rsidR="004B0D69" w:rsidRPr="004B0D69">
        <w:rPr>
          <w:rFonts w:ascii="Sakkal Majalla" w:hAnsi="Sakkal Majalla" w:cs="Sakkal Majalla"/>
          <w:color w:val="000000" w:themeColor="text1"/>
          <w:sz w:val="32"/>
          <w:szCs w:val="32"/>
          <w:rtl/>
        </w:rPr>
        <w:t xml:space="preserve"> المستمر </w:t>
      </w:r>
      <w:r w:rsidR="004B0D69" w:rsidRPr="004B0D69">
        <w:rPr>
          <w:rFonts w:ascii="Sakkal Majalla" w:hAnsi="Sakkal Majalla" w:cs="Sakkal Majalla" w:hint="cs"/>
          <w:color w:val="000000" w:themeColor="text1"/>
          <w:sz w:val="32"/>
          <w:szCs w:val="32"/>
          <w:rtl/>
        </w:rPr>
        <w:t xml:space="preserve">ة </w:t>
      </w:r>
      <w:r w:rsidR="004B0D69" w:rsidRPr="004B0D69">
        <w:rPr>
          <w:rFonts w:ascii="Sakkal Majalla" w:hAnsi="Sakkal Majalla" w:cs="Sakkal Majalla"/>
          <w:color w:val="000000" w:themeColor="text1"/>
          <w:sz w:val="32"/>
          <w:szCs w:val="32"/>
          <w:rtl/>
        </w:rPr>
        <w:t>عن الضرورة المطلقة لمعالجة أهداف التنمية المستدامة بطريقة شاملة، لتقوية مجتمعاتنا، وجعلها أكثر مرونة وأكثر إنصافًا</w:t>
      </w:r>
      <w:r w:rsidR="004B0D69" w:rsidRPr="004B0D69">
        <w:rPr>
          <w:rFonts w:ascii="Sakkal Majalla" w:hAnsi="Sakkal Majalla" w:cs="Sakkal Majalla" w:hint="cs"/>
          <w:color w:val="000000" w:themeColor="text1"/>
          <w:sz w:val="32"/>
          <w:szCs w:val="32"/>
          <w:rtl/>
        </w:rPr>
        <w:t xml:space="preserve"> </w:t>
      </w:r>
      <w:r w:rsidR="006007E7" w:rsidRPr="00165231">
        <w:rPr>
          <w:rFonts w:ascii="Sakkal Majalla" w:hAnsi="Sakkal Majalla" w:cs="Sakkal Majalla" w:hint="cs"/>
          <w:color w:val="000000" w:themeColor="text1"/>
          <w:sz w:val="32"/>
          <w:szCs w:val="32"/>
          <w:rtl/>
        </w:rPr>
        <w:t>و</w:t>
      </w:r>
      <w:r w:rsidR="004B0D69" w:rsidRPr="00165231">
        <w:rPr>
          <w:rFonts w:ascii="Sakkal Majalla" w:hAnsi="Sakkal Majalla" w:cs="Sakkal Majalla" w:hint="cs"/>
          <w:color w:val="000000" w:themeColor="text1"/>
          <w:sz w:val="32"/>
          <w:szCs w:val="32"/>
          <w:rtl/>
        </w:rPr>
        <w:t>مساواة</w:t>
      </w:r>
      <w:r w:rsidR="004B0D69" w:rsidRPr="004B0D69">
        <w:rPr>
          <w:rFonts w:ascii="Sakkal Majalla" w:hAnsi="Sakkal Majalla" w:cs="Sakkal Majalla"/>
          <w:color w:val="000000" w:themeColor="text1"/>
          <w:sz w:val="32"/>
          <w:szCs w:val="32"/>
          <w:rtl/>
        </w:rPr>
        <w:t xml:space="preserve">. </w:t>
      </w:r>
    </w:p>
    <w:p w14:paraId="6BE1AC24" w14:textId="236B1062" w:rsidR="004B0D69" w:rsidRDefault="00C56C0E" w:rsidP="00EB63B1">
      <w:pPr>
        <w:bidi/>
        <w:spacing w:after="100" w:line="240" w:lineRule="auto"/>
        <w:jc w:val="lowKashida"/>
        <w:rPr>
          <w:rFonts w:ascii="Sakkal Majalla" w:hAnsi="Sakkal Majalla" w:cs="Sakkal Majalla"/>
          <w:color w:val="000000" w:themeColor="text1"/>
          <w:sz w:val="32"/>
          <w:szCs w:val="32"/>
          <w:rtl/>
        </w:rPr>
      </w:pPr>
      <w:r w:rsidRPr="00A92541">
        <w:rPr>
          <w:rFonts w:ascii="Sakkal Majalla" w:hAnsi="Sakkal Majalla" w:cs="Sakkal Majalla"/>
          <w:color w:val="000000" w:themeColor="text1"/>
          <w:sz w:val="32"/>
          <w:szCs w:val="32"/>
          <w:rtl/>
        </w:rPr>
        <w:t>اليوم</w:t>
      </w:r>
      <w:r w:rsidR="00EB63B1">
        <w:rPr>
          <w:rFonts w:ascii="Sakkal Majalla" w:hAnsi="Sakkal Majalla" w:cs="Sakkal Majalla" w:hint="cs"/>
          <w:color w:val="000000" w:themeColor="text1"/>
          <w:sz w:val="32"/>
          <w:szCs w:val="32"/>
          <w:rtl/>
        </w:rPr>
        <w:t>..</w:t>
      </w:r>
      <w:r w:rsidR="004B0D69">
        <w:rPr>
          <w:rFonts w:ascii="Sakkal Majalla" w:hAnsi="Sakkal Majalla" w:cs="Sakkal Majalla" w:hint="cs"/>
          <w:color w:val="000000" w:themeColor="text1"/>
          <w:sz w:val="32"/>
          <w:szCs w:val="32"/>
          <w:rtl/>
        </w:rPr>
        <w:t xml:space="preserve"> هذه</w:t>
      </w:r>
      <w:r w:rsidR="004B0D69" w:rsidRPr="004B0D69">
        <w:rPr>
          <w:rFonts w:ascii="Sakkal Majalla" w:hAnsi="Sakkal Majalla" w:cs="Sakkal Majalla" w:hint="cs"/>
          <w:color w:val="000000" w:themeColor="text1"/>
          <w:sz w:val="32"/>
          <w:szCs w:val="32"/>
          <w:rtl/>
        </w:rPr>
        <w:t xml:space="preserve"> دعوة موجهة </w:t>
      </w:r>
      <w:r w:rsidR="006007E7" w:rsidRPr="00165231">
        <w:rPr>
          <w:rFonts w:ascii="Sakkal Majalla" w:hAnsi="Sakkal Majalla" w:cs="Sakkal Majalla" w:hint="cs"/>
          <w:color w:val="000000" w:themeColor="text1"/>
          <w:sz w:val="32"/>
          <w:szCs w:val="32"/>
          <w:rtl/>
        </w:rPr>
        <w:t>للجميع</w:t>
      </w:r>
      <w:r w:rsidR="006007E7">
        <w:rPr>
          <w:rFonts w:ascii="Sakkal Majalla" w:hAnsi="Sakkal Majalla" w:cs="Sakkal Majalla" w:hint="cs"/>
          <w:color w:val="000000" w:themeColor="text1"/>
          <w:sz w:val="32"/>
          <w:szCs w:val="32"/>
          <w:rtl/>
        </w:rPr>
        <w:t xml:space="preserve"> </w:t>
      </w:r>
      <w:r w:rsidR="004B0D69" w:rsidRPr="004B0D69">
        <w:rPr>
          <w:rFonts w:ascii="Sakkal Majalla" w:hAnsi="Sakkal Majalla" w:cs="Sakkal Majalla" w:hint="cs"/>
          <w:color w:val="000000" w:themeColor="text1"/>
          <w:sz w:val="32"/>
          <w:szCs w:val="32"/>
          <w:rtl/>
        </w:rPr>
        <w:t xml:space="preserve">للمساهمة في تحقيق </w:t>
      </w:r>
      <w:r w:rsidR="004B0D69" w:rsidRPr="004B0D69">
        <w:rPr>
          <w:rFonts w:ascii="Sakkal Majalla" w:hAnsi="Sakkal Majalla" w:cs="Sakkal Majalla"/>
          <w:color w:val="000000" w:themeColor="text1"/>
          <w:sz w:val="32"/>
          <w:szCs w:val="32"/>
          <w:rtl/>
        </w:rPr>
        <w:t xml:space="preserve">أهداف التنمية المستدامة </w:t>
      </w:r>
      <w:r w:rsidR="006007E7" w:rsidRPr="00165231">
        <w:rPr>
          <w:rFonts w:ascii="Sakkal Majalla" w:hAnsi="Sakkal Majalla" w:cs="Sakkal Majalla" w:hint="cs"/>
          <w:color w:val="000000" w:themeColor="text1"/>
          <w:sz w:val="32"/>
          <w:szCs w:val="32"/>
          <w:rtl/>
        </w:rPr>
        <w:t>و</w:t>
      </w:r>
      <w:r w:rsidR="004B0D69" w:rsidRPr="00165231">
        <w:rPr>
          <w:rFonts w:ascii="Sakkal Majalla" w:hAnsi="Sakkal Majalla" w:cs="Sakkal Majalla"/>
          <w:color w:val="000000" w:themeColor="text1"/>
          <w:sz w:val="32"/>
          <w:szCs w:val="32"/>
          <w:rtl/>
        </w:rPr>
        <w:t>إعادة</w:t>
      </w:r>
      <w:r w:rsidR="004B0D69" w:rsidRPr="004B0D69">
        <w:rPr>
          <w:rFonts w:ascii="Sakkal Majalla" w:hAnsi="Sakkal Majalla" w:cs="Sakkal Majalla"/>
          <w:color w:val="000000" w:themeColor="text1"/>
          <w:sz w:val="32"/>
          <w:szCs w:val="32"/>
          <w:rtl/>
        </w:rPr>
        <w:t xml:space="preserve"> البناء بشكل أفضل. و</w:t>
      </w:r>
      <w:r w:rsidR="006007E7">
        <w:rPr>
          <w:rFonts w:ascii="Sakkal Majalla" w:hAnsi="Sakkal Majalla" w:cs="Sakkal Majalla" w:hint="cs"/>
          <w:color w:val="000000" w:themeColor="text1"/>
          <w:sz w:val="32"/>
          <w:szCs w:val="32"/>
          <w:rtl/>
        </w:rPr>
        <w:t xml:space="preserve">نحن في طريقنا </w:t>
      </w:r>
      <w:r w:rsidR="004B0D69" w:rsidRPr="00165231">
        <w:rPr>
          <w:rFonts w:ascii="Sakkal Majalla" w:hAnsi="Sakkal Majalla" w:cs="Sakkal Majalla"/>
          <w:color w:val="000000" w:themeColor="text1"/>
          <w:sz w:val="32"/>
          <w:szCs w:val="32"/>
          <w:rtl/>
        </w:rPr>
        <w:t xml:space="preserve">لتحقيق هذا المسعى، </w:t>
      </w:r>
      <w:r w:rsidR="006007E7" w:rsidRPr="00165231">
        <w:rPr>
          <w:rFonts w:ascii="Sakkal Majalla" w:hAnsi="Sakkal Majalla" w:cs="Sakkal Majalla" w:hint="cs"/>
          <w:color w:val="000000" w:themeColor="text1"/>
          <w:sz w:val="32"/>
          <w:szCs w:val="32"/>
          <w:rtl/>
        </w:rPr>
        <w:t>نؤمن أن</w:t>
      </w:r>
      <w:r w:rsidR="004B0D69" w:rsidRPr="00165231">
        <w:rPr>
          <w:rFonts w:ascii="Sakkal Majalla" w:hAnsi="Sakkal Majalla" w:cs="Sakkal Majalla"/>
          <w:color w:val="000000" w:themeColor="text1"/>
          <w:sz w:val="32"/>
          <w:szCs w:val="32"/>
          <w:rtl/>
        </w:rPr>
        <w:t xml:space="preserve"> </w:t>
      </w:r>
      <w:r w:rsidR="004B0D69" w:rsidRPr="00165231">
        <w:rPr>
          <w:rFonts w:ascii="Sakkal Majalla" w:hAnsi="Sakkal Majalla" w:cs="Sakkal Majalla" w:hint="cs"/>
          <w:color w:val="000000" w:themeColor="text1"/>
          <w:sz w:val="32"/>
          <w:szCs w:val="32"/>
          <w:rtl/>
        </w:rPr>
        <w:t xml:space="preserve">المواصفات القياسية </w:t>
      </w:r>
      <w:r w:rsidR="006007E7" w:rsidRPr="00165231">
        <w:rPr>
          <w:rFonts w:ascii="Sakkal Majalla" w:hAnsi="Sakkal Majalla" w:cs="Sakkal Majalla" w:hint="cs"/>
          <w:color w:val="000000" w:themeColor="text1"/>
          <w:sz w:val="32"/>
          <w:szCs w:val="32"/>
          <w:rtl/>
        </w:rPr>
        <w:t xml:space="preserve">قد أصبحت </w:t>
      </w:r>
      <w:r w:rsidR="004B0D69" w:rsidRPr="00165231">
        <w:rPr>
          <w:rFonts w:ascii="Sakkal Majalla" w:hAnsi="Sakkal Majalla" w:cs="Sakkal Majalla"/>
          <w:color w:val="000000" w:themeColor="text1"/>
          <w:sz w:val="32"/>
          <w:szCs w:val="32"/>
          <w:rtl/>
        </w:rPr>
        <w:t>أكثر أهمية من أي وقت مضى</w:t>
      </w:r>
      <w:r w:rsidR="004B0D69" w:rsidRPr="00165231">
        <w:rPr>
          <w:rFonts w:ascii="Sakkal Majalla" w:hAnsi="Sakkal Majalla" w:cs="Sakkal Majalla" w:hint="cs"/>
          <w:color w:val="000000" w:themeColor="text1"/>
          <w:sz w:val="32"/>
          <w:szCs w:val="32"/>
          <w:rtl/>
        </w:rPr>
        <w:t>.</w:t>
      </w:r>
      <w:r w:rsidR="006007E7">
        <w:rPr>
          <w:rFonts w:ascii="Sakkal Majalla" w:hAnsi="Sakkal Majalla" w:cs="Sakkal Majalla" w:hint="cs"/>
          <w:color w:val="000000" w:themeColor="text1"/>
          <w:sz w:val="32"/>
          <w:szCs w:val="32"/>
          <w:rtl/>
        </w:rPr>
        <w:t xml:space="preserve"> </w:t>
      </w:r>
    </w:p>
    <w:p w14:paraId="64A03528" w14:textId="124CD369" w:rsidR="004B0D69" w:rsidRPr="004B0D69" w:rsidRDefault="004B0D69" w:rsidP="004B0D69">
      <w:pPr>
        <w:bidi/>
        <w:spacing w:after="100" w:line="240" w:lineRule="auto"/>
        <w:jc w:val="lowKashida"/>
        <w:rPr>
          <w:rFonts w:ascii="Sakkal Majalla" w:hAnsi="Sakkal Majalla" w:cs="Sakkal Majalla"/>
          <w:color w:val="000000" w:themeColor="text1"/>
          <w:sz w:val="32"/>
          <w:szCs w:val="32"/>
        </w:rPr>
      </w:pPr>
      <w:r w:rsidRPr="004B0D69">
        <w:rPr>
          <w:rFonts w:ascii="Sakkal Majalla" w:hAnsi="Sakkal Majalla" w:cs="Sakkal Majalla"/>
          <w:color w:val="000000" w:themeColor="text1"/>
          <w:sz w:val="32"/>
          <w:szCs w:val="32"/>
          <w:rtl/>
        </w:rPr>
        <w:t xml:space="preserve">إن نظام المواصفات بأكمله مبني على </w:t>
      </w:r>
      <w:r w:rsidRPr="004B0D69">
        <w:rPr>
          <w:rFonts w:ascii="Sakkal Majalla" w:hAnsi="Sakkal Majalla" w:cs="Sakkal Majalla" w:hint="cs"/>
          <w:color w:val="000000" w:themeColor="text1"/>
          <w:sz w:val="32"/>
          <w:szCs w:val="32"/>
          <w:rtl/>
        </w:rPr>
        <w:t>المشاركة</w:t>
      </w:r>
      <w:r w:rsidRPr="004B0D69">
        <w:rPr>
          <w:rFonts w:ascii="Sakkal Majalla" w:hAnsi="Sakkal Majalla" w:cs="Sakkal Majalla"/>
          <w:color w:val="000000" w:themeColor="text1"/>
          <w:sz w:val="32"/>
          <w:szCs w:val="32"/>
          <w:rtl/>
        </w:rPr>
        <w:t xml:space="preserve">. وهذا دليل </w:t>
      </w:r>
      <w:r w:rsidRPr="004B0D69">
        <w:rPr>
          <w:rFonts w:ascii="Sakkal Majalla" w:hAnsi="Sakkal Majalla" w:cs="Sakkal Majalla" w:hint="cs"/>
          <w:color w:val="000000" w:themeColor="text1"/>
          <w:sz w:val="32"/>
          <w:szCs w:val="32"/>
          <w:rtl/>
        </w:rPr>
        <w:t>على قوة</w:t>
      </w:r>
      <w:r w:rsidRPr="004B0D69">
        <w:rPr>
          <w:rFonts w:ascii="Sakkal Majalla" w:hAnsi="Sakkal Majalla" w:cs="Sakkal Majalla"/>
          <w:color w:val="000000" w:themeColor="text1"/>
          <w:sz w:val="32"/>
          <w:szCs w:val="32"/>
          <w:rtl/>
        </w:rPr>
        <w:t xml:space="preserve"> التعاون، واعتقاد جازم بأننا ككل أقوى من مجموع</w:t>
      </w:r>
      <w:r w:rsidRPr="004B0D69">
        <w:rPr>
          <w:rFonts w:ascii="Sakkal Majalla" w:hAnsi="Sakkal Majalla" w:cs="Sakkal Majalla" w:hint="cs"/>
          <w:color w:val="000000" w:themeColor="text1"/>
          <w:sz w:val="32"/>
          <w:szCs w:val="32"/>
          <w:rtl/>
        </w:rPr>
        <w:t>نا منفردين</w:t>
      </w:r>
      <w:r w:rsidRPr="004B0D69">
        <w:rPr>
          <w:rFonts w:ascii="Sakkal Majalla" w:hAnsi="Sakkal Majalla" w:cs="Sakkal Majalla"/>
          <w:color w:val="000000" w:themeColor="text1"/>
          <w:sz w:val="32"/>
          <w:szCs w:val="32"/>
          <w:rtl/>
        </w:rPr>
        <w:t xml:space="preserve">. </w:t>
      </w:r>
    </w:p>
    <w:p w14:paraId="3A80D418" w14:textId="7B82297E" w:rsidR="004B0D69" w:rsidRPr="004B0D69" w:rsidRDefault="004B0D69" w:rsidP="004B0D69">
      <w:pPr>
        <w:bidi/>
        <w:spacing w:after="100" w:line="240" w:lineRule="auto"/>
        <w:jc w:val="lowKashida"/>
        <w:rPr>
          <w:rFonts w:ascii="Sakkal Majalla" w:hAnsi="Sakkal Majalla" w:cs="Sakkal Majalla"/>
          <w:color w:val="000000" w:themeColor="text1"/>
          <w:sz w:val="32"/>
          <w:szCs w:val="32"/>
        </w:rPr>
      </w:pPr>
      <w:r w:rsidRPr="004B0D69">
        <w:rPr>
          <w:rFonts w:ascii="Sakkal Majalla" w:hAnsi="Sakkal Majalla" w:cs="Sakkal Majalla"/>
          <w:color w:val="000000" w:themeColor="text1"/>
          <w:sz w:val="32"/>
          <w:szCs w:val="32"/>
          <w:rtl/>
        </w:rPr>
        <w:t>ومن خلال العمل معًا</w:t>
      </w:r>
      <w:r w:rsidR="006007E7" w:rsidRPr="00165231">
        <w:rPr>
          <w:rFonts w:ascii="Sakkal Majalla" w:hAnsi="Sakkal Majalla" w:cs="Sakkal Majalla" w:hint="cs"/>
          <w:color w:val="000000" w:themeColor="text1"/>
          <w:sz w:val="32"/>
          <w:szCs w:val="32"/>
          <w:rtl/>
        </w:rPr>
        <w:t>،</w:t>
      </w:r>
      <w:r w:rsidRPr="004B0D69">
        <w:rPr>
          <w:rFonts w:ascii="Sakkal Majalla" w:hAnsi="Sakkal Majalla" w:cs="Sakkal Majalla"/>
          <w:color w:val="000000" w:themeColor="text1"/>
          <w:sz w:val="32"/>
          <w:szCs w:val="32"/>
          <w:rtl/>
        </w:rPr>
        <w:t xml:space="preserve"> </w:t>
      </w:r>
      <w:r w:rsidR="006007E7" w:rsidRPr="00165231">
        <w:rPr>
          <w:rFonts w:ascii="Sakkal Majalla" w:hAnsi="Sakkal Majalla" w:cs="Sakkal Majalla" w:hint="cs"/>
          <w:color w:val="000000" w:themeColor="text1"/>
          <w:sz w:val="32"/>
          <w:szCs w:val="32"/>
          <w:rtl/>
        </w:rPr>
        <w:t>نعمل على</w:t>
      </w:r>
      <w:r w:rsidR="006007E7">
        <w:rPr>
          <w:rFonts w:ascii="Sakkal Majalla" w:hAnsi="Sakkal Majalla" w:cs="Sakkal Majalla" w:hint="cs"/>
          <w:color w:val="000000" w:themeColor="text1"/>
          <w:sz w:val="32"/>
          <w:szCs w:val="32"/>
          <w:rtl/>
        </w:rPr>
        <w:t xml:space="preserve"> </w:t>
      </w:r>
      <w:r w:rsidRPr="004B0D69">
        <w:rPr>
          <w:rFonts w:ascii="Sakkal Majalla" w:hAnsi="Sakkal Majalla" w:cs="Sakkal Majalla"/>
          <w:color w:val="000000" w:themeColor="text1"/>
          <w:sz w:val="32"/>
          <w:szCs w:val="32"/>
          <w:rtl/>
        </w:rPr>
        <w:t xml:space="preserve">تمكين </w:t>
      </w:r>
      <w:r w:rsidR="006007E7" w:rsidRPr="00165231">
        <w:rPr>
          <w:rFonts w:ascii="Sakkal Majalla" w:hAnsi="Sakkal Majalla" w:cs="Sakkal Majalla" w:hint="cs"/>
          <w:color w:val="000000" w:themeColor="text1"/>
          <w:sz w:val="32"/>
          <w:szCs w:val="32"/>
          <w:rtl/>
        </w:rPr>
        <w:t>الأفراد</w:t>
      </w:r>
      <w:r w:rsidRPr="004B0D69">
        <w:rPr>
          <w:rFonts w:ascii="Sakkal Majalla" w:hAnsi="Sakkal Majalla" w:cs="Sakkal Majalla"/>
          <w:color w:val="000000" w:themeColor="text1"/>
          <w:sz w:val="32"/>
          <w:szCs w:val="32"/>
          <w:rtl/>
        </w:rPr>
        <w:t xml:space="preserve"> من خلال حلول واقعية لمواجهة تحديات الاستدامة بشكل مباشر</w:t>
      </w:r>
      <w:r>
        <w:rPr>
          <w:rFonts w:ascii="Sakkal Majalla" w:hAnsi="Sakkal Majalla" w:cs="Sakkal Majalla" w:hint="cs"/>
          <w:color w:val="000000" w:themeColor="text1"/>
          <w:sz w:val="32"/>
          <w:szCs w:val="32"/>
          <w:rtl/>
        </w:rPr>
        <w:t xml:space="preserve">، </w:t>
      </w:r>
      <w:r w:rsidRPr="004B0D69">
        <w:rPr>
          <w:rFonts w:ascii="Sakkal Majalla" w:hAnsi="Sakkal Majalla" w:cs="Sakkal Majalla"/>
          <w:color w:val="000000" w:themeColor="text1"/>
          <w:sz w:val="32"/>
          <w:szCs w:val="32"/>
          <w:rtl/>
        </w:rPr>
        <w:t xml:space="preserve">وبهذه الروح نتشارك </w:t>
      </w:r>
      <w:r w:rsidR="006007E7" w:rsidRPr="00165231">
        <w:rPr>
          <w:rFonts w:ascii="Sakkal Majalla" w:hAnsi="Sakkal Majalla" w:cs="Sakkal Majalla" w:hint="cs"/>
          <w:color w:val="000000" w:themeColor="text1"/>
          <w:sz w:val="32"/>
          <w:szCs w:val="32"/>
          <w:rtl/>
        </w:rPr>
        <w:t xml:space="preserve">- </w:t>
      </w:r>
      <w:r w:rsidRPr="00165231">
        <w:rPr>
          <w:rFonts w:ascii="Sakkal Majalla" w:hAnsi="Sakkal Majalla" w:cs="Sakkal Majalla"/>
          <w:color w:val="000000" w:themeColor="text1"/>
          <w:sz w:val="32"/>
          <w:szCs w:val="32"/>
          <w:rtl/>
        </w:rPr>
        <w:t xml:space="preserve">في </w:t>
      </w:r>
      <w:r w:rsidR="00B41EDF" w:rsidRPr="00165231">
        <w:rPr>
          <w:rFonts w:ascii="Sakkal Majalla" w:hAnsi="Sakkal Majalla" w:cs="Sakkal Majalla" w:hint="cs"/>
          <w:color w:val="000000" w:themeColor="text1"/>
          <w:sz w:val="32"/>
          <w:szCs w:val="32"/>
          <w:rtl/>
        </w:rPr>
        <w:t>هذه ال</w:t>
      </w:r>
      <w:r w:rsidRPr="00165231">
        <w:rPr>
          <w:rFonts w:ascii="Sakkal Majalla" w:hAnsi="Sakkal Majalla" w:cs="Sakkal Majalla"/>
          <w:color w:val="000000" w:themeColor="text1"/>
          <w:sz w:val="32"/>
          <w:szCs w:val="32"/>
          <w:rtl/>
        </w:rPr>
        <w:t xml:space="preserve">رحلة </w:t>
      </w:r>
      <w:r w:rsidR="00B41EDF" w:rsidRPr="00165231">
        <w:rPr>
          <w:rFonts w:ascii="Sakkal Majalla" w:hAnsi="Sakkal Majalla" w:cs="Sakkal Majalla" w:hint="cs"/>
          <w:color w:val="000000" w:themeColor="text1"/>
          <w:sz w:val="32"/>
          <w:szCs w:val="32"/>
          <w:rtl/>
        </w:rPr>
        <w:t>ال</w:t>
      </w:r>
      <w:r w:rsidR="006007E7" w:rsidRPr="00165231">
        <w:rPr>
          <w:rFonts w:ascii="Sakkal Majalla" w:hAnsi="Sakkal Majalla" w:cs="Sakkal Majalla" w:hint="cs"/>
          <w:color w:val="000000" w:themeColor="text1"/>
          <w:sz w:val="32"/>
          <w:szCs w:val="32"/>
          <w:rtl/>
        </w:rPr>
        <w:t xml:space="preserve">طويلة </w:t>
      </w:r>
      <w:r w:rsidR="006007E7" w:rsidRPr="00165231">
        <w:rPr>
          <w:rFonts w:ascii="Sakkal Majalla" w:hAnsi="Sakkal Majalla" w:cs="Sakkal Majalla"/>
          <w:color w:val="000000" w:themeColor="text1"/>
          <w:sz w:val="32"/>
          <w:szCs w:val="32"/>
          <w:rtl/>
        </w:rPr>
        <w:t>–</w:t>
      </w:r>
      <w:r w:rsidRPr="004B0D69">
        <w:rPr>
          <w:rFonts w:ascii="Sakkal Majalla" w:hAnsi="Sakkal Majalla" w:cs="Sakkal Majalla"/>
          <w:color w:val="000000" w:themeColor="text1"/>
          <w:sz w:val="32"/>
          <w:szCs w:val="32"/>
          <w:rtl/>
        </w:rPr>
        <w:t xml:space="preserve"> </w:t>
      </w:r>
      <w:r w:rsidR="006007E7" w:rsidRPr="00165231">
        <w:rPr>
          <w:rFonts w:ascii="Sakkal Majalla" w:hAnsi="Sakkal Majalla" w:cs="Sakkal Majalla" w:hint="cs"/>
          <w:color w:val="000000" w:themeColor="text1"/>
          <w:sz w:val="32"/>
          <w:szCs w:val="32"/>
          <w:rtl/>
        </w:rPr>
        <w:t>الاحتفال ب</w:t>
      </w:r>
      <w:r w:rsidRPr="00165231">
        <w:rPr>
          <w:rFonts w:ascii="Sakkal Majalla" w:hAnsi="Sakkal Majalla" w:cs="Sakkal Majalla"/>
          <w:color w:val="000000" w:themeColor="text1"/>
          <w:sz w:val="32"/>
          <w:szCs w:val="32"/>
          <w:rtl/>
        </w:rPr>
        <w:t>اليوم</w:t>
      </w:r>
      <w:r w:rsidRPr="004B0D69">
        <w:rPr>
          <w:rFonts w:ascii="Sakkal Majalla" w:hAnsi="Sakkal Majalla" w:cs="Sakkal Majalla"/>
          <w:color w:val="000000" w:themeColor="text1"/>
          <w:sz w:val="32"/>
          <w:szCs w:val="32"/>
          <w:rtl/>
        </w:rPr>
        <w:t xml:space="preserve"> العالمي للمواصفات </w:t>
      </w:r>
      <w:r w:rsidR="006007E7" w:rsidRPr="00165231">
        <w:rPr>
          <w:rFonts w:ascii="Sakkal Majalla" w:hAnsi="Sakkal Majalla" w:cs="Sakkal Majalla" w:hint="cs"/>
          <w:color w:val="000000" w:themeColor="text1"/>
          <w:sz w:val="32"/>
          <w:szCs w:val="32"/>
          <w:rtl/>
        </w:rPr>
        <w:t xml:space="preserve">ونستعرض العديد من الطرق </w:t>
      </w:r>
      <w:r w:rsidRPr="00165231">
        <w:rPr>
          <w:rFonts w:ascii="Sakkal Majalla" w:hAnsi="Sakkal Majalla" w:cs="Sakkal Majalla"/>
          <w:color w:val="000000" w:themeColor="text1"/>
          <w:sz w:val="32"/>
          <w:szCs w:val="32"/>
          <w:rtl/>
        </w:rPr>
        <w:t xml:space="preserve">التي تساهم بها المواصفات </w:t>
      </w:r>
      <w:r w:rsidR="00B41EDF" w:rsidRPr="00165231">
        <w:rPr>
          <w:rFonts w:ascii="Sakkal Majalla" w:hAnsi="Sakkal Majalla" w:cs="Sakkal Majalla" w:hint="cs"/>
          <w:color w:val="000000" w:themeColor="text1"/>
          <w:sz w:val="32"/>
          <w:szCs w:val="32"/>
          <w:rtl/>
        </w:rPr>
        <w:t xml:space="preserve">القياسية </w:t>
      </w:r>
      <w:r w:rsidRPr="00165231">
        <w:rPr>
          <w:rFonts w:ascii="Sakkal Majalla" w:hAnsi="Sakkal Majalla" w:cs="Sakkal Majalla"/>
          <w:color w:val="000000" w:themeColor="text1"/>
          <w:sz w:val="32"/>
          <w:szCs w:val="32"/>
          <w:rtl/>
        </w:rPr>
        <w:t>الدولية في نجاح أهداف التنمية المستدامة.</w:t>
      </w:r>
    </w:p>
    <w:p w14:paraId="0B269926" w14:textId="3C9FA63C" w:rsidR="004B0D69" w:rsidRPr="004B0D69" w:rsidRDefault="00B41EDF" w:rsidP="004B0D69">
      <w:pPr>
        <w:bidi/>
        <w:spacing w:after="100" w:line="240" w:lineRule="auto"/>
        <w:jc w:val="lowKashida"/>
        <w:rPr>
          <w:rFonts w:ascii="Sakkal Majalla" w:hAnsi="Sakkal Majalla" w:cs="Sakkal Majalla"/>
          <w:color w:val="000000" w:themeColor="text1"/>
          <w:sz w:val="32"/>
          <w:szCs w:val="32"/>
          <w:rtl/>
        </w:rPr>
      </w:pPr>
      <w:r w:rsidRPr="00165231">
        <w:rPr>
          <w:rFonts w:ascii="Sakkal Majalla" w:hAnsi="Sakkal Majalla" w:cs="Sakkal Majalla" w:hint="cs"/>
          <w:color w:val="000000" w:themeColor="text1"/>
          <w:sz w:val="32"/>
          <w:szCs w:val="32"/>
          <w:rtl/>
        </w:rPr>
        <w:t>ومن أجل ذلك</w:t>
      </w:r>
      <w:r>
        <w:rPr>
          <w:rFonts w:ascii="Sakkal Majalla" w:hAnsi="Sakkal Majalla" w:cs="Sakkal Majalla" w:hint="cs"/>
          <w:color w:val="000000" w:themeColor="text1"/>
          <w:sz w:val="32"/>
          <w:szCs w:val="32"/>
          <w:rtl/>
        </w:rPr>
        <w:t xml:space="preserve">، </w:t>
      </w:r>
      <w:r w:rsidR="004B0D69" w:rsidRPr="004B0D69">
        <w:rPr>
          <w:rFonts w:ascii="Sakkal Majalla" w:hAnsi="Sakkal Majalla" w:cs="Sakkal Majalla"/>
          <w:color w:val="000000" w:themeColor="text1"/>
          <w:sz w:val="32"/>
          <w:szCs w:val="32"/>
          <w:rtl/>
        </w:rPr>
        <w:t>نقف</w:t>
      </w:r>
      <w:r w:rsidR="006007E7">
        <w:rPr>
          <w:rFonts w:ascii="Sakkal Majalla" w:hAnsi="Sakkal Majalla" w:cs="Sakkal Majalla" w:hint="cs"/>
          <w:color w:val="000000" w:themeColor="text1"/>
          <w:sz w:val="32"/>
          <w:szCs w:val="32"/>
          <w:rtl/>
        </w:rPr>
        <w:t xml:space="preserve"> اليوم</w:t>
      </w:r>
      <w:r w:rsidR="004B0D69" w:rsidRPr="004B0D69">
        <w:rPr>
          <w:rFonts w:ascii="Sakkal Majalla" w:hAnsi="Sakkal Majalla" w:cs="Sakkal Majalla"/>
          <w:color w:val="000000" w:themeColor="text1"/>
          <w:sz w:val="32"/>
          <w:szCs w:val="32"/>
          <w:rtl/>
        </w:rPr>
        <w:t xml:space="preserve"> متحدين للعمل معًا لتسريع خطة عام </w:t>
      </w:r>
      <w:r w:rsidR="004B0D69" w:rsidRPr="004B0D69">
        <w:rPr>
          <w:rFonts w:ascii="Sakkal Majalla" w:hAnsi="Sakkal Majalla" w:cs="Sakkal Majalla" w:hint="cs"/>
          <w:color w:val="000000" w:themeColor="text1"/>
          <w:sz w:val="32"/>
          <w:szCs w:val="32"/>
          <w:rtl/>
        </w:rPr>
        <w:t>2030</w:t>
      </w:r>
      <w:r w:rsidR="006007E7">
        <w:rPr>
          <w:rFonts w:ascii="Sakkal Majalla" w:hAnsi="Sakkal Majalla" w:cs="Sakkal Majalla" w:hint="cs"/>
          <w:color w:val="000000" w:themeColor="text1"/>
          <w:sz w:val="32"/>
          <w:szCs w:val="32"/>
          <w:rtl/>
        </w:rPr>
        <w:t>م</w:t>
      </w:r>
      <w:r w:rsidR="004B0D69" w:rsidRPr="004B0D69">
        <w:rPr>
          <w:rFonts w:ascii="Sakkal Majalla" w:hAnsi="Sakkal Majalla" w:cs="Sakkal Majalla" w:hint="cs"/>
          <w:color w:val="000000" w:themeColor="text1"/>
          <w:sz w:val="32"/>
          <w:szCs w:val="32"/>
          <w:rtl/>
        </w:rPr>
        <w:t>،</w:t>
      </w:r>
      <w:r w:rsidR="004B0D69" w:rsidRPr="004B0D69">
        <w:rPr>
          <w:rFonts w:ascii="Sakkal Majalla" w:hAnsi="Sakkal Majalla" w:cs="Sakkal Majalla"/>
          <w:color w:val="000000" w:themeColor="text1"/>
          <w:sz w:val="32"/>
          <w:szCs w:val="32"/>
          <w:rtl/>
        </w:rPr>
        <w:t xml:space="preserve"> مع مواصفات</w:t>
      </w:r>
      <w:r w:rsidR="004B0D69" w:rsidRPr="004B0D69">
        <w:rPr>
          <w:rFonts w:ascii="Sakkal Majalla" w:hAnsi="Sakkal Majalla" w:cs="Sakkal Majalla" w:hint="cs"/>
          <w:color w:val="000000" w:themeColor="text1"/>
          <w:sz w:val="32"/>
          <w:szCs w:val="32"/>
          <w:rtl/>
        </w:rPr>
        <w:t xml:space="preserve"> قياسية</w:t>
      </w:r>
      <w:r w:rsidR="004B0D69" w:rsidRPr="004B0D69">
        <w:rPr>
          <w:rFonts w:ascii="Sakkal Majalla" w:hAnsi="Sakkal Majalla" w:cs="Sakkal Majalla"/>
          <w:color w:val="000000" w:themeColor="text1"/>
          <w:sz w:val="32"/>
          <w:szCs w:val="32"/>
          <w:rtl/>
        </w:rPr>
        <w:t xml:space="preserve"> </w:t>
      </w:r>
      <w:r w:rsidR="004B0D69" w:rsidRPr="004B0D69">
        <w:rPr>
          <w:rFonts w:ascii="Sakkal Majalla" w:hAnsi="Sakkal Majalla" w:cs="Sakkal Majalla" w:hint="cs"/>
          <w:color w:val="000000" w:themeColor="text1"/>
          <w:sz w:val="32"/>
          <w:szCs w:val="32"/>
          <w:rtl/>
        </w:rPr>
        <w:t>ل</w:t>
      </w:r>
      <w:r w:rsidR="004B0D69" w:rsidRPr="004B0D69">
        <w:rPr>
          <w:rFonts w:ascii="Sakkal Majalla" w:hAnsi="Sakkal Majalla" w:cs="Sakkal Majalla"/>
          <w:color w:val="000000" w:themeColor="text1"/>
          <w:sz w:val="32"/>
          <w:szCs w:val="32"/>
          <w:rtl/>
        </w:rPr>
        <w:t xml:space="preserve">أهداف التنمية </w:t>
      </w:r>
      <w:r w:rsidR="004B0D69" w:rsidRPr="004B0D69">
        <w:rPr>
          <w:rFonts w:ascii="Sakkal Majalla" w:hAnsi="Sakkal Majalla" w:cs="Sakkal Majalla" w:hint="cs"/>
          <w:color w:val="000000" w:themeColor="text1"/>
          <w:sz w:val="32"/>
          <w:szCs w:val="32"/>
          <w:rtl/>
        </w:rPr>
        <w:t>المستدامة،</w:t>
      </w:r>
      <w:r w:rsidR="004B0D69" w:rsidRPr="004B0D69">
        <w:rPr>
          <w:rFonts w:ascii="Sakkal Majalla" w:hAnsi="Sakkal Majalla" w:cs="Sakkal Majalla"/>
          <w:color w:val="000000" w:themeColor="text1"/>
          <w:sz w:val="32"/>
          <w:szCs w:val="32"/>
          <w:rtl/>
        </w:rPr>
        <w:t xml:space="preserve"> و "رؤيتنا المشتركة لعالم أفضل".</w:t>
      </w:r>
    </w:p>
    <w:p w14:paraId="512CDC8E" w14:textId="09FD15BD" w:rsidR="003F6EC0" w:rsidRPr="00A92541" w:rsidRDefault="00B41EDF" w:rsidP="00945194">
      <w:pPr>
        <w:bidi/>
        <w:spacing w:after="100" w:line="240" w:lineRule="auto"/>
        <w:jc w:val="lowKashida"/>
        <w:rPr>
          <w:rFonts w:ascii="Sakkal Majalla" w:hAnsi="Sakkal Majalla" w:cs="Sakkal Majalla"/>
          <w:color w:val="000000" w:themeColor="text1"/>
          <w:sz w:val="32"/>
          <w:szCs w:val="32"/>
          <w:rtl/>
        </w:rPr>
      </w:pPr>
      <w:r w:rsidRPr="00165231">
        <w:rPr>
          <w:rFonts w:ascii="Sakkal Majalla" w:hAnsi="Sakkal Majalla" w:cs="Sakkal Majalla" w:hint="cs"/>
          <w:color w:val="000000" w:themeColor="text1"/>
          <w:sz w:val="32"/>
          <w:szCs w:val="32"/>
          <w:rtl/>
        </w:rPr>
        <w:t>إن</w:t>
      </w:r>
      <w:r w:rsidR="003F6EC0" w:rsidRPr="00165231">
        <w:rPr>
          <w:rFonts w:ascii="Sakkal Majalla" w:hAnsi="Sakkal Majalla" w:cs="Sakkal Majalla"/>
          <w:color w:val="000000" w:themeColor="text1"/>
          <w:sz w:val="32"/>
          <w:szCs w:val="32"/>
          <w:rtl/>
        </w:rPr>
        <w:t xml:space="preserve"> أهداف التنمية المستدامة </w:t>
      </w:r>
      <w:r w:rsidRPr="00165231">
        <w:rPr>
          <w:rFonts w:ascii="Sakkal Majalla" w:hAnsi="Sakkal Majalla" w:cs="Sakkal Majalla" w:hint="cs"/>
          <w:color w:val="000000" w:themeColor="text1"/>
          <w:sz w:val="32"/>
          <w:szCs w:val="32"/>
          <w:rtl/>
        </w:rPr>
        <w:t xml:space="preserve">تقودنا </w:t>
      </w:r>
      <w:r w:rsidR="003F6EC0" w:rsidRPr="00165231">
        <w:rPr>
          <w:rFonts w:ascii="Sakkal Majalla" w:hAnsi="Sakkal Majalla" w:cs="Sakkal Majalla"/>
          <w:color w:val="000000" w:themeColor="text1"/>
          <w:sz w:val="32"/>
          <w:szCs w:val="32"/>
          <w:rtl/>
        </w:rPr>
        <w:t>نحو التقدم</w:t>
      </w:r>
      <w:r w:rsidR="003F6EC0" w:rsidRPr="00A92541">
        <w:rPr>
          <w:rFonts w:ascii="Sakkal Majalla" w:hAnsi="Sakkal Majalla" w:cs="Sakkal Majalla"/>
          <w:color w:val="000000" w:themeColor="text1"/>
          <w:sz w:val="32"/>
          <w:szCs w:val="32"/>
          <w:rtl/>
        </w:rPr>
        <w:t xml:space="preserve">، </w:t>
      </w:r>
      <w:r w:rsidR="009F6A8D" w:rsidRPr="00165231">
        <w:rPr>
          <w:rFonts w:ascii="Sakkal Majalla" w:hAnsi="Sakkal Majalla" w:cs="Sakkal Majalla"/>
          <w:color w:val="000000" w:themeColor="text1"/>
          <w:sz w:val="32"/>
          <w:szCs w:val="32"/>
          <w:rtl/>
        </w:rPr>
        <w:t xml:space="preserve">مما </w:t>
      </w:r>
      <w:r w:rsidR="003F6EC0" w:rsidRPr="00165231">
        <w:rPr>
          <w:rFonts w:ascii="Sakkal Majalla" w:hAnsi="Sakkal Majalla" w:cs="Sakkal Majalla"/>
          <w:color w:val="000000" w:themeColor="text1"/>
          <w:sz w:val="32"/>
          <w:szCs w:val="32"/>
          <w:rtl/>
        </w:rPr>
        <w:t xml:space="preserve">يتطلب منا الاستمرار </w:t>
      </w:r>
      <w:r w:rsidR="003F6EC0" w:rsidRPr="00A92541">
        <w:rPr>
          <w:rFonts w:ascii="Sakkal Majalla" w:hAnsi="Sakkal Majalla" w:cs="Sakkal Majalla"/>
          <w:color w:val="000000" w:themeColor="text1"/>
          <w:sz w:val="32"/>
          <w:szCs w:val="32"/>
          <w:rtl/>
        </w:rPr>
        <w:t>في شراكاتنا مع القطاعات المختلفة وبناء شركات جديدة والتركيز على دعم الممارسات البيئية والاقتصادية والاجتماعية نحو تحقيق النمو المستدام والشامل، وكذلك تسريع خططنا واستراتيجياتنا المستقبلية ورؤيتنا المشتركة لعالم أفضل.</w:t>
      </w:r>
    </w:p>
    <w:p w14:paraId="171F7FBD" w14:textId="77777777" w:rsidR="00FD7332" w:rsidRPr="00A92541" w:rsidRDefault="003F6EC0" w:rsidP="00945194">
      <w:pPr>
        <w:bidi/>
        <w:spacing w:after="100" w:line="240" w:lineRule="auto"/>
        <w:jc w:val="lowKashida"/>
        <w:rPr>
          <w:rFonts w:ascii="Sakkal Majalla" w:hAnsi="Sakkal Majalla" w:cs="Sakkal Majalla"/>
          <w:color w:val="000000" w:themeColor="text1"/>
          <w:sz w:val="32"/>
          <w:szCs w:val="32"/>
          <w:rtl/>
        </w:rPr>
      </w:pPr>
      <w:r w:rsidRPr="00A92541">
        <w:rPr>
          <w:rFonts w:ascii="Sakkal Majalla" w:hAnsi="Sakkal Majalla" w:cs="Sakkal Majalla"/>
          <w:color w:val="000000" w:themeColor="text1"/>
          <w:sz w:val="32"/>
          <w:szCs w:val="32"/>
          <w:rtl/>
        </w:rPr>
        <w:t>وفي الختام.. لا يسعني بهذه المناسبة إلا أن أشيد بالجهود الكبيرة التـي تبذلها المنظمات الدولية والإقليمية والوطنية في مجال التقييس، كما أتوجه في هذه المناسبة بالشكر والعرفان إلى جميع العاملين في هيئة التقييس لدول مجلس التعاون لدول الخليج العربية وأجهزة التقييس الوطنية بالدول الأعضاء والمنظمات الإقليمية والدولية، وكل الداعمين للهيئة وللتقييس بكافة أنشطته ومجالاته.</w:t>
      </w:r>
    </w:p>
    <w:p w14:paraId="7EA1AFAC" w14:textId="601B3954" w:rsidR="00F60F4E" w:rsidRDefault="003F6EC0" w:rsidP="00FD7332">
      <w:pPr>
        <w:bidi/>
        <w:spacing w:after="120" w:line="240" w:lineRule="auto"/>
        <w:jc w:val="lowKashida"/>
        <w:rPr>
          <w:color w:val="000000" w:themeColor="text1"/>
          <w:rtl/>
        </w:rPr>
      </w:pPr>
      <w:r w:rsidRPr="00A92541">
        <w:rPr>
          <w:rFonts w:ascii="Sakkal Majalla" w:hAnsi="Sakkal Majalla" w:cs="Sakkal Majalla"/>
          <w:color w:val="000000" w:themeColor="text1"/>
          <w:sz w:val="32"/>
          <w:szCs w:val="32"/>
          <w:rtl/>
        </w:rPr>
        <w:t>والسلام عليكم ورحمة الله وبركاته.</w:t>
      </w:r>
      <w:bookmarkEnd w:id="0"/>
    </w:p>
    <w:p w14:paraId="0F733D8F" w14:textId="530D5BF5" w:rsidR="004B0D69" w:rsidRDefault="004B0D69" w:rsidP="004B0D69">
      <w:pPr>
        <w:bidi/>
        <w:spacing w:after="120" w:line="240" w:lineRule="auto"/>
        <w:jc w:val="lowKashida"/>
        <w:rPr>
          <w:color w:val="000000" w:themeColor="text1"/>
          <w:rtl/>
        </w:rPr>
      </w:pPr>
    </w:p>
    <w:p w14:paraId="428DAB02" w14:textId="77777777" w:rsidR="004B0D69" w:rsidRPr="00A92541" w:rsidRDefault="004B0D69" w:rsidP="004B0D69">
      <w:pPr>
        <w:bidi/>
        <w:spacing w:after="120" w:line="240" w:lineRule="auto"/>
        <w:jc w:val="lowKashida"/>
        <w:rPr>
          <w:color w:val="000000" w:themeColor="text1"/>
          <w:rtl/>
        </w:rPr>
      </w:pPr>
    </w:p>
    <w:sectPr w:rsidR="004B0D69" w:rsidRPr="00A92541" w:rsidSect="009F6A8D">
      <w:headerReference w:type="default" r:id="rId7"/>
      <w:pgSz w:w="12240" w:h="15840"/>
      <w:pgMar w:top="26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61A9" w14:textId="77777777" w:rsidR="006A4E8F" w:rsidRDefault="006A4E8F" w:rsidP="009F6A8D">
      <w:pPr>
        <w:spacing w:after="0" w:line="240" w:lineRule="auto"/>
      </w:pPr>
      <w:r>
        <w:separator/>
      </w:r>
    </w:p>
  </w:endnote>
  <w:endnote w:type="continuationSeparator" w:id="0">
    <w:p w14:paraId="4AC0C69B" w14:textId="77777777" w:rsidR="006A4E8F" w:rsidRDefault="006A4E8F" w:rsidP="009F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8ECC" w14:textId="77777777" w:rsidR="006A4E8F" w:rsidRDefault="006A4E8F" w:rsidP="009F6A8D">
      <w:pPr>
        <w:spacing w:after="0" w:line="240" w:lineRule="auto"/>
      </w:pPr>
      <w:r>
        <w:separator/>
      </w:r>
    </w:p>
  </w:footnote>
  <w:footnote w:type="continuationSeparator" w:id="0">
    <w:p w14:paraId="6FDC62EC" w14:textId="77777777" w:rsidR="006A4E8F" w:rsidRDefault="006A4E8F" w:rsidP="009F6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64BA" w14:textId="475D075A" w:rsidR="009F6A8D" w:rsidRDefault="009F6A8D">
    <w:pPr>
      <w:pStyle w:val="a3"/>
    </w:pPr>
    <w:r w:rsidRPr="009F6A8D">
      <w:rPr>
        <w:noProof/>
        <w:color w:val="000000" w:themeColor="text1"/>
        <w:sz w:val="18"/>
        <w:szCs w:val="18"/>
      </w:rPr>
      <w:drawing>
        <wp:anchor distT="0" distB="0" distL="114300" distR="114300" simplePos="0" relativeHeight="251659264" behindDoc="0" locked="0" layoutInCell="1" allowOverlap="1" wp14:anchorId="56EFE907" wp14:editId="7EE7E81A">
          <wp:simplePos x="0" y="0"/>
          <wp:positionH relativeFrom="column">
            <wp:posOffset>-889000</wp:posOffset>
          </wp:positionH>
          <wp:positionV relativeFrom="paragraph">
            <wp:posOffset>-457200</wp:posOffset>
          </wp:positionV>
          <wp:extent cx="7754112" cy="1577289"/>
          <wp:effectExtent l="0" t="0" r="0" b="4445"/>
          <wp:wrapNone/>
          <wp:docPr id="30" name="صورة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Text&#10;&#10;Description automatically generated with low confidence"/>
                  <pic:cNvPicPr>
                    <a:picLocks noChangeAspect="1"/>
                  </pic:cNvPicPr>
                </pic:nvPicPr>
                <pic:blipFill rotWithShape="1">
                  <a:blip r:embed="rId1">
                    <a:extLst>
                      <a:ext uri="{28A0092B-C50C-407E-A947-70E740481C1C}">
                        <a14:useLocalDpi xmlns:a14="http://schemas.microsoft.com/office/drawing/2010/main" val="0"/>
                      </a:ext>
                    </a:extLst>
                  </a:blip>
                  <a:srcRect b="84955"/>
                  <a:stretch/>
                </pic:blipFill>
                <pic:spPr bwMode="auto">
                  <a:xfrm>
                    <a:off x="0" y="0"/>
                    <a:ext cx="7754112" cy="15772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C0"/>
    <w:rsid w:val="00052A3D"/>
    <w:rsid w:val="000B2DFB"/>
    <w:rsid w:val="000D340A"/>
    <w:rsid w:val="00165231"/>
    <w:rsid w:val="001B7C87"/>
    <w:rsid w:val="00216DCE"/>
    <w:rsid w:val="002279F9"/>
    <w:rsid w:val="00282DEB"/>
    <w:rsid w:val="002A074C"/>
    <w:rsid w:val="002E13AD"/>
    <w:rsid w:val="002E788E"/>
    <w:rsid w:val="0038156C"/>
    <w:rsid w:val="003E0341"/>
    <w:rsid w:val="003F6EC0"/>
    <w:rsid w:val="004B0D69"/>
    <w:rsid w:val="005E0E5D"/>
    <w:rsid w:val="005F480B"/>
    <w:rsid w:val="006007E7"/>
    <w:rsid w:val="006430BE"/>
    <w:rsid w:val="00647EDB"/>
    <w:rsid w:val="006A4E8F"/>
    <w:rsid w:val="008719E6"/>
    <w:rsid w:val="008966B8"/>
    <w:rsid w:val="00901D8E"/>
    <w:rsid w:val="009063C2"/>
    <w:rsid w:val="00945194"/>
    <w:rsid w:val="009F6A8D"/>
    <w:rsid w:val="00A92541"/>
    <w:rsid w:val="00AF0D1C"/>
    <w:rsid w:val="00B03E39"/>
    <w:rsid w:val="00B113AB"/>
    <w:rsid w:val="00B41EDF"/>
    <w:rsid w:val="00B934F2"/>
    <w:rsid w:val="00C51870"/>
    <w:rsid w:val="00C56C0E"/>
    <w:rsid w:val="00C56CFC"/>
    <w:rsid w:val="00CF0533"/>
    <w:rsid w:val="00DC73C7"/>
    <w:rsid w:val="00DF2BC8"/>
    <w:rsid w:val="00DF370D"/>
    <w:rsid w:val="00EA5331"/>
    <w:rsid w:val="00EB63B1"/>
    <w:rsid w:val="00ED1D49"/>
    <w:rsid w:val="00F60F4E"/>
    <w:rsid w:val="00F67761"/>
    <w:rsid w:val="00FB3428"/>
    <w:rsid w:val="00FC6CF6"/>
    <w:rsid w:val="00FD7332"/>
    <w:rsid w:val="00FE3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9A58"/>
  <w15:chartTrackingRefBased/>
  <w15:docId w15:val="{E1474816-0885-4576-BB74-4657046B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6A8D"/>
    <w:pPr>
      <w:tabs>
        <w:tab w:val="center" w:pos="4513"/>
        <w:tab w:val="right" w:pos="9026"/>
      </w:tabs>
      <w:spacing w:after="0" w:line="240" w:lineRule="auto"/>
    </w:pPr>
  </w:style>
  <w:style w:type="character" w:customStyle="1" w:styleId="Char">
    <w:name w:val="رأس الصفحة Char"/>
    <w:basedOn w:val="a0"/>
    <w:link w:val="a3"/>
    <w:uiPriority w:val="99"/>
    <w:rsid w:val="009F6A8D"/>
  </w:style>
  <w:style w:type="paragraph" w:styleId="a4">
    <w:name w:val="footer"/>
    <w:basedOn w:val="a"/>
    <w:link w:val="Char0"/>
    <w:uiPriority w:val="99"/>
    <w:unhideWhenUsed/>
    <w:rsid w:val="009F6A8D"/>
    <w:pPr>
      <w:tabs>
        <w:tab w:val="center" w:pos="4513"/>
        <w:tab w:val="right" w:pos="9026"/>
      </w:tabs>
      <w:spacing w:after="0" w:line="240" w:lineRule="auto"/>
    </w:pPr>
  </w:style>
  <w:style w:type="character" w:customStyle="1" w:styleId="Char0">
    <w:name w:val="تذييل الصفحة Char"/>
    <w:basedOn w:val="a0"/>
    <w:link w:val="a4"/>
    <w:uiPriority w:val="99"/>
    <w:rsid w:val="009F6A8D"/>
  </w:style>
  <w:style w:type="paragraph" w:styleId="a5">
    <w:name w:val="Normal (Web)"/>
    <w:basedOn w:val="a"/>
    <w:uiPriority w:val="99"/>
    <w:semiHidden/>
    <w:unhideWhenUsed/>
    <w:rsid w:val="00FB3428"/>
    <w:pPr>
      <w:spacing w:before="100" w:beforeAutospacing="1" w:after="100" w:afterAutospacing="1" w:line="240" w:lineRule="auto"/>
    </w:pPr>
    <w:rPr>
      <w:rFonts w:ascii="Calibri" w:hAnsi="Calibri" w:cs="Calibri"/>
    </w:rPr>
  </w:style>
  <w:style w:type="paragraph" w:customStyle="1" w:styleId="lead">
    <w:name w:val="lead"/>
    <w:basedOn w:val="a"/>
    <w:uiPriority w:val="99"/>
    <w:semiHidden/>
    <w:rsid w:val="00FB3428"/>
    <w:pPr>
      <w:spacing w:before="100" w:beforeAutospacing="1" w:after="100" w:afterAutospacing="1"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Dr.Zaki M. Al-Rubaei - د.زكي مهدي الرباعي</dc:creator>
  <cp:keywords/>
  <dc:description/>
  <cp:lastModifiedBy>Hani A. Al-Ademi - هاني أحمد الأديمي</cp:lastModifiedBy>
  <cp:revision>3</cp:revision>
  <dcterms:created xsi:type="dcterms:W3CDTF">2022-10-13T07:38:00Z</dcterms:created>
  <dcterms:modified xsi:type="dcterms:W3CDTF">2022-10-13T22:25:00Z</dcterms:modified>
</cp:coreProperties>
</file>