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E5A" w:rsidRDefault="00264E5A" w:rsidP="00264E5A">
      <w:pPr>
        <w:pStyle w:val="Heading9"/>
        <w:rPr>
          <w:rFonts w:hint="cs"/>
          <w:b w:val="0"/>
          <w:sz w:val="24"/>
          <w:szCs w:val="24"/>
          <w:rtl/>
        </w:rPr>
      </w:pPr>
    </w:p>
    <w:p w:rsidR="00264E5A" w:rsidRDefault="00264E5A" w:rsidP="00264E5A">
      <w:pPr>
        <w:pStyle w:val="Heading9"/>
        <w:rPr>
          <w:rFonts w:hint="cs"/>
          <w:b w:val="0"/>
          <w:sz w:val="24"/>
          <w:szCs w:val="24"/>
          <w:rtl/>
        </w:rPr>
      </w:pPr>
    </w:p>
    <w:p w:rsidR="008029FE" w:rsidRDefault="008029FE" w:rsidP="00264E5A">
      <w:pPr>
        <w:pStyle w:val="Heading9"/>
        <w:rPr>
          <w:b w:val="0"/>
          <w:sz w:val="24"/>
          <w:szCs w:val="24"/>
        </w:rPr>
      </w:pPr>
    </w:p>
    <w:p w:rsidR="00264E5A" w:rsidRPr="008029FE" w:rsidRDefault="008029FE" w:rsidP="008029FE">
      <w:pPr>
        <w:pStyle w:val="Heading2"/>
        <w:spacing w:before="0"/>
        <w:rPr>
          <w:rFonts w:ascii="Simplified Arabic" w:hAnsi="Simplified Arabic" w:cs="Simplified Arabic"/>
          <w:color w:val="006699"/>
          <w:sz w:val="25"/>
          <w:szCs w:val="25"/>
        </w:rPr>
      </w:pPr>
      <w:r w:rsidRPr="008029FE">
        <w:rPr>
          <w:rFonts w:ascii="Simplified Arabic" w:hAnsi="Simplified Arabic" w:cs="Simplified Arabic"/>
          <w:color w:val="006699"/>
          <w:sz w:val="25"/>
          <w:szCs w:val="25"/>
        </w:rPr>
        <w:t>Good Manufacturing Practice (GMP) for Cosmetics Products (</w:t>
      </w:r>
      <w:r w:rsidR="00264E5A" w:rsidRPr="008029FE">
        <w:rPr>
          <w:rFonts w:ascii="Simplified Arabic" w:hAnsi="Simplified Arabic" w:cs="Simplified Arabic"/>
          <w:color w:val="006699"/>
          <w:sz w:val="25"/>
          <w:szCs w:val="25"/>
        </w:rPr>
        <w:t>ISO 22716</w:t>
      </w:r>
      <w:r w:rsidRPr="008029FE">
        <w:rPr>
          <w:rFonts w:ascii="Simplified Arabic" w:hAnsi="Simplified Arabic" w:cs="Simplified Arabic"/>
          <w:color w:val="006699"/>
          <w:sz w:val="25"/>
          <w:szCs w:val="25"/>
        </w:rPr>
        <w:t>)</w:t>
      </w:r>
    </w:p>
    <w:p w:rsidR="00264E5A" w:rsidRDefault="00264E5A" w:rsidP="00264E5A">
      <w:pPr>
        <w:tabs>
          <w:tab w:val="center" w:pos="5080"/>
        </w:tabs>
        <w:suppressAutoHyphens/>
        <w:ind w:right="566"/>
        <w:rPr>
          <w:b/>
          <w:i/>
          <w:spacing w:val="-4"/>
          <w:u w:val="single"/>
        </w:rPr>
      </w:pPr>
    </w:p>
    <w:p w:rsidR="00264E5A" w:rsidRPr="00F17E07" w:rsidRDefault="00264E5A" w:rsidP="00264E5A">
      <w:pPr>
        <w:pStyle w:val="Heading9"/>
        <w:rPr>
          <w:sz w:val="24"/>
          <w:szCs w:val="24"/>
        </w:rPr>
      </w:pPr>
    </w:p>
    <w:p w:rsidR="00264E5A" w:rsidRDefault="00264E5A" w:rsidP="00264E5A">
      <w:pPr>
        <w:tabs>
          <w:tab w:val="center" w:pos="5080"/>
        </w:tabs>
        <w:suppressAutoHyphens/>
        <w:ind w:right="566"/>
        <w:rPr>
          <w:b/>
          <w:i/>
          <w:spacing w:val="-4"/>
          <w:u w:val="single"/>
        </w:rPr>
      </w:pPr>
    </w:p>
    <w:p w:rsidR="00264E5A" w:rsidRDefault="00264E5A" w:rsidP="00264E5A">
      <w:pPr>
        <w:tabs>
          <w:tab w:val="center" w:pos="5080"/>
        </w:tabs>
        <w:suppressAutoHyphens/>
        <w:ind w:right="566"/>
      </w:pPr>
      <w:r>
        <w:rPr>
          <w:b/>
          <w:i/>
          <w:spacing w:val="-4"/>
          <w:u w:val="single"/>
        </w:rPr>
        <w:t>19 Nov, 2013</w:t>
      </w:r>
    </w:p>
    <w:p w:rsidR="00264E5A" w:rsidRDefault="00264E5A" w:rsidP="00264E5A">
      <w:pPr>
        <w:tabs>
          <w:tab w:val="left" w:pos="-720"/>
        </w:tabs>
        <w:suppressAutoHyphens/>
        <w:ind w:right="566"/>
      </w:pPr>
    </w:p>
    <w:p w:rsidR="00264E5A" w:rsidRPr="009D0903" w:rsidRDefault="00264E5A" w:rsidP="00264E5A">
      <w:pPr>
        <w:pStyle w:val="Title"/>
        <w:ind w:right="-1411"/>
        <w:jc w:val="left"/>
        <w:rPr>
          <w:sz w:val="22"/>
          <w:u w:val="none"/>
        </w:rPr>
      </w:pPr>
      <w:r w:rsidRPr="009D0903">
        <w:rPr>
          <w:sz w:val="22"/>
          <w:u w:val="none"/>
        </w:rPr>
        <w:t>08:</w:t>
      </w:r>
      <w:r>
        <w:rPr>
          <w:sz w:val="22"/>
          <w:u w:val="none"/>
        </w:rPr>
        <w:t>00-8:30</w:t>
      </w:r>
      <w:r w:rsidRPr="009D0903">
        <w:rPr>
          <w:sz w:val="22"/>
          <w:u w:val="none"/>
        </w:rPr>
        <w:tab/>
      </w:r>
      <w:r w:rsidRPr="009D0903">
        <w:rPr>
          <w:sz w:val="22"/>
          <w:u w:val="none"/>
        </w:rPr>
        <w:tab/>
        <w:t>COURSE REGISTRATION</w:t>
      </w:r>
    </w:p>
    <w:p w:rsidR="00264E5A" w:rsidRPr="009D0903" w:rsidRDefault="00264E5A" w:rsidP="00264E5A">
      <w:pPr>
        <w:pStyle w:val="Title"/>
        <w:ind w:right="-1411"/>
        <w:jc w:val="left"/>
        <w:rPr>
          <w:sz w:val="22"/>
          <w:u w:val="none"/>
        </w:rPr>
      </w:pPr>
    </w:p>
    <w:p w:rsidR="00264E5A" w:rsidRPr="009D0903" w:rsidRDefault="008029FE" w:rsidP="008029FE">
      <w:pPr>
        <w:pStyle w:val="Title"/>
        <w:ind w:right="-1411"/>
        <w:jc w:val="left"/>
        <w:rPr>
          <w:sz w:val="22"/>
          <w:u w:val="none"/>
        </w:rPr>
      </w:pPr>
      <w:r>
        <w:rPr>
          <w:sz w:val="22"/>
          <w:u w:val="none"/>
        </w:rPr>
        <w:t>08</w:t>
      </w:r>
      <w:r w:rsidR="00264E5A" w:rsidRPr="009D0903">
        <w:rPr>
          <w:sz w:val="22"/>
          <w:u w:val="none"/>
        </w:rPr>
        <w:t>:</w:t>
      </w:r>
      <w:r>
        <w:rPr>
          <w:sz w:val="22"/>
          <w:u w:val="none"/>
        </w:rPr>
        <w:t>30</w:t>
      </w:r>
      <w:r w:rsidR="00264E5A" w:rsidRPr="009D0903">
        <w:rPr>
          <w:sz w:val="22"/>
          <w:u w:val="none"/>
        </w:rPr>
        <w:t xml:space="preserve"> – 10.00</w:t>
      </w:r>
      <w:r w:rsidR="00264E5A" w:rsidRPr="009D0903">
        <w:rPr>
          <w:sz w:val="22"/>
          <w:u w:val="none"/>
        </w:rPr>
        <w:tab/>
      </w:r>
      <w:r w:rsidR="00264E5A" w:rsidRPr="009D0903">
        <w:rPr>
          <w:sz w:val="22"/>
          <w:u w:val="none"/>
        </w:rPr>
        <w:tab/>
        <w:t>COURSE INTRODUCTION; Overview of Course</w:t>
      </w:r>
    </w:p>
    <w:p w:rsidR="00264E5A" w:rsidRPr="009D0903" w:rsidRDefault="00264E5A" w:rsidP="00264E5A">
      <w:pPr>
        <w:pStyle w:val="Title"/>
        <w:ind w:right="-1411"/>
        <w:jc w:val="left"/>
        <w:rPr>
          <w:sz w:val="22"/>
          <w:u w:val="none"/>
        </w:rPr>
      </w:pPr>
    </w:p>
    <w:p w:rsidR="00264E5A" w:rsidRPr="009D0903" w:rsidRDefault="00264E5A" w:rsidP="00264E5A">
      <w:pPr>
        <w:pStyle w:val="Title"/>
        <w:ind w:right="-1411"/>
        <w:jc w:val="left"/>
        <w:rPr>
          <w:caps/>
          <w:sz w:val="22"/>
          <w:u w:val="none"/>
        </w:rPr>
      </w:pPr>
      <w:r w:rsidRPr="009D0903">
        <w:rPr>
          <w:caps/>
          <w:sz w:val="22"/>
          <w:u w:val="none"/>
        </w:rPr>
        <w:t xml:space="preserve">                                   Course delegates introduction</w:t>
      </w:r>
    </w:p>
    <w:p w:rsidR="00264E5A" w:rsidRPr="009D0903" w:rsidRDefault="00264E5A" w:rsidP="00264E5A">
      <w:pPr>
        <w:pStyle w:val="Title"/>
        <w:ind w:right="-1411"/>
        <w:jc w:val="left"/>
        <w:rPr>
          <w:sz w:val="22"/>
          <w:u w:val="none"/>
        </w:rPr>
      </w:pPr>
    </w:p>
    <w:p w:rsidR="00264E5A" w:rsidRPr="009D0903" w:rsidRDefault="00264E5A" w:rsidP="00264E5A">
      <w:pPr>
        <w:pStyle w:val="Title"/>
        <w:ind w:right="-1411"/>
        <w:jc w:val="left"/>
        <w:rPr>
          <w:sz w:val="22"/>
          <w:u w:val="none"/>
        </w:rPr>
      </w:pPr>
      <w:r w:rsidRPr="009D0903">
        <w:rPr>
          <w:sz w:val="22"/>
          <w:u w:val="none"/>
        </w:rPr>
        <w:tab/>
      </w:r>
      <w:r w:rsidRPr="009D0903">
        <w:rPr>
          <w:sz w:val="22"/>
          <w:u w:val="none"/>
        </w:rPr>
        <w:tab/>
        <w:t xml:space="preserve">            Session 1</w:t>
      </w:r>
      <w:r w:rsidRPr="009D0903">
        <w:rPr>
          <w:sz w:val="22"/>
          <w:u w:val="none"/>
        </w:rPr>
        <w:tab/>
        <w:t>General principles of GMP</w:t>
      </w:r>
    </w:p>
    <w:p w:rsidR="00264E5A" w:rsidRPr="009D0903" w:rsidRDefault="00264E5A" w:rsidP="00264E5A">
      <w:pPr>
        <w:pStyle w:val="Title"/>
        <w:ind w:right="-1411"/>
        <w:jc w:val="left"/>
        <w:rPr>
          <w:sz w:val="22"/>
          <w:u w:val="none"/>
        </w:rPr>
      </w:pPr>
    </w:p>
    <w:p w:rsidR="00264E5A" w:rsidRPr="009D0903" w:rsidRDefault="00264E5A" w:rsidP="00264E5A">
      <w:pPr>
        <w:pStyle w:val="Title"/>
        <w:ind w:left="2880" w:right="-1411" w:hanging="1440"/>
        <w:jc w:val="left"/>
        <w:rPr>
          <w:sz w:val="22"/>
          <w:u w:val="none"/>
        </w:rPr>
      </w:pPr>
      <w:r w:rsidRPr="009D0903">
        <w:rPr>
          <w:sz w:val="22"/>
          <w:u w:val="none"/>
        </w:rPr>
        <w:t xml:space="preserve">            Session 2</w:t>
      </w:r>
      <w:r w:rsidRPr="009D0903">
        <w:rPr>
          <w:sz w:val="22"/>
          <w:u w:val="none"/>
        </w:rPr>
        <w:tab/>
      </w:r>
      <w:r w:rsidRPr="009D0903">
        <w:rPr>
          <w:sz w:val="22"/>
          <w:szCs w:val="22"/>
          <w:u w:val="none"/>
        </w:rPr>
        <w:t>Personnel, training, sanitization, cleaning</w:t>
      </w:r>
    </w:p>
    <w:p w:rsidR="00264E5A" w:rsidRPr="009D0903" w:rsidRDefault="00264E5A" w:rsidP="00264E5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ind w:right="566"/>
        <w:rPr>
          <w:b/>
        </w:rPr>
      </w:pPr>
      <w:r w:rsidRPr="009D0903">
        <w:rPr>
          <w:b/>
        </w:rPr>
        <w:t xml:space="preserve"> </w:t>
      </w:r>
    </w:p>
    <w:p w:rsidR="00264E5A" w:rsidRPr="009D0903" w:rsidRDefault="00264E5A" w:rsidP="00264E5A">
      <w:pPr>
        <w:pStyle w:val="Title"/>
        <w:ind w:right="-1411"/>
        <w:jc w:val="left"/>
        <w:rPr>
          <w:sz w:val="22"/>
          <w:u w:val="none"/>
        </w:rPr>
      </w:pPr>
    </w:p>
    <w:p w:rsidR="00264E5A" w:rsidRPr="009D0903" w:rsidRDefault="00264E5A" w:rsidP="00264E5A">
      <w:pPr>
        <w:pStyle w:val="Title"/>
        <w:ind w:right="-1411"/>
        <w:jc w:val="left"/>
        <w:rPr>
          <w:sz w:val="22"/>
          <w:u w:val="none"/>
        </w:rPr>
      </w:pPr>
      <w:r w:rsidRPr="009D0903">
        <w:rPr>
          <w:sz w:val="22"/>
          <w:u w:val="none"/>
        </w:rPr>
        <w:t>10.30 – 11.00             Tea Break</w:t>
      </w:r>
    </w:p>
    <w:p w:rsidR="00264E5A" w:rsidRPr="009D0903" w:rsidRDefault="00264E5A" w:rsidP="00264E5A">
      <w:pPr>
        <w:pStyle w:val="Title"/>
        <w:ind w:left="1440" w:right="-1411"/>
        <w:jc w:val="left"/>
        <w:rPr>
          <w:sz w:val="22"/>
          <w:szCs w:val="22"/>
          <w:u w:val="none"/>
        </w:rPr>
      </w:pPr>
    </w:p>
    <w:p w:rsidR="00264E5A" w:rsidRPr="009D0903" w:rsidRDefault="00264E5A" w:rsidP="00264E5A">
      <w:pPr>
        <w:pStyle w:val="Title"/>
        <w:ind w:right="-1411"/>
        <w:jc w:val="left"/>
        <w:rPr>
          <w:sz w:val="22"/>
          <w:u w:val="none"/>
        </w:rPr>
      </w:pPr>
    </w:p>
    <w:p w:rsidR="00264E5A" w:rsidRPr="009D0903" w:rsidRDefault="00264E5A" w:rsidP="00264E5A">
      <w:pPr>
        <w:pStyle w:val="Title"/>
        <w:ind w:right="-1411"/>
        <w:jc w:val="left"/>
        <w:rPr>
          <w:sz w:val="22"/>
          <w:u w:val="none"/>
        </w:rPr>
      </w:pPr>
      <w:r w:rsidRPr="009D0903">
        <w:rPr>
          <w:sz w:val="22"/>
          <w:u w:val="none"/>
        </w:rPr>
        <w:t>12.30 – 1.30</w:t>
      </w:r>
      <w:r w:rsidRPr="009D0903">
        <w:rPr>
          <w:sz w:val="22"/>
          <w:u w:val="none"/>
        </w:rPr>
        <w:tab/>
      </w:r>
      <w:r w:rsidRPr="009D0903">
        <w:rPr>
          <w:sz w:val="22"/>
          <w:u w:val="none"/>
        </w:rPr>
        <w:tab/>
        <w:t>Lunch &amp; Prayer break</w:t>
      </w:r>
    </w:p>
    <w:p w:rsidR="00264E5A" w:rsidRPr="009D0903" w:rsidRDefault="00264E5A" w:rsidP="00264E5A">
      <w:pPr>
        <w:pStyle w:val="Title"/>
        <w:ind w:left="720" w:right="-1411" w:firstLine="720"/>
        <w:jc w:val="left"/>
        <w:rPr>
          <w:sz w:val="22"/>
          <w:u w:val="none"/>
        </w:rPr>
      </w:pPr>
    </w:p>
    <w:p w:rsidR="00264E5A" w:rsidRPr="009D0903" w:rsidRDefault="00264E5A" w:rsidP="00264E5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ind w:right="566"/>
        <w:jc w:val="left"/>
        <w:rPr>
          <w:b/>
        </w:rPr>
      </w:pPr>
    </w:p>
    <w:p w:rsidR="00264E5A" w:rsidRPr="009D0903" w:rsidRDefault="00264E5A" w:rsidP="00264E5A">
      <w:pPr>
        <w:pStyle w:val="Title"/>
        <w:ind w:right="-1411"/>
        <w:jc w:val="left"/>
        <w:rPr>
          <w:sz w:val="22"/>
          <w:szCs w:val="22"/>
          <w:u w:val="none"/>
        </w:rPr>
      </w:pPr>
      <w:r w:rsidRPr="009D0903">
        <w:rPr>
          <w:sz w:val="22"/>
          <w:szCs w:val="22"/>
          <w:u w:val="none"/>
        </w:rPr>
        <w:t>1.30 -   3.30                Session 3 Premises, equipment, qualification, calibration</w:t>
      </w:r>
    </w:p>
    <w:p w:rsidR="00264E5A" w:rsidRPr="009D0903" w:rsidRDefault="00264E5A" w:rsidP="00264E5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ind w:left="2835" w:right="566" w:hanging="1395"/>
        <w:jc w:val="left"/>
        <w:rPr>
          <w:b/>
        </w:rPr>
      </w:pPr>
    </w:p>
    <w:p w:rsidR="00264E5A" w:rsidRDefault="00264E5A" w:rsidP="00264E5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ind w:right="566"/>
        <w:jc w:val="left"/>
        <w:rPr>
          <w:b/>
        </w:rPr>
      </w:pPr>
    </w:p>
    <w:p w:rsidR="00264E5A" w:rsidRPr="009D0903" w:rsidRDefault="00264E5A" w:rsidP="00264E5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ind w:right="566"/>
        <w:jc w:val="left"/>
        <w:rPr>
          <w:b/>
        </w:rPr>
      </w:pPr>
      <w:r w:rsidRPr="009D0903">
        <w:rPr>
          <w:b/>
        </w:rPr>
        <w:t>3.30 – 4.00</w:t>
      </w:r>
      <w:r w:rsidRPr="009D0903">
        <w:rPr>
          <w:b/>
        </w:rPr>
        <w:tab/>
      </w:r>
      <w:r w:rsidRPr="009D0903">
        <w:rPr>
          <w:b/>
        </w:rPr>
        <w:tab/>
        <w:t>Tea break</w:t>
      </w:r>
    </w:p>
    <w:p w:rsidR="00264E5A" w:rsidRPr="009D0903" w:rsidRDefault="00264E5A" w:rsidP="00264E5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ind w:left="2835" w:right="566" w:hanging="1395"/>
        <w:jc w:val="left"/>
        <w:rPr>
          <w:b/>
        </w:rPr>
      </w:pPr>
    </w:p>
    <w:p w:rsidR="00264E5A" w:rsidRDefault="00264E5A" w:rsidP="00264E5A">
      <w:pPr>
        <w:tabs>
          <w:tab w:val="left" w:pos="-720"/>
          <w:tab w:val="left" w:pos="720"/>
          <w:tab w:val="left" w:pos="1440"/>
          <w:tab w:val="left" w:pos="2160"/>
          <w:tab w:val="left" w:pos="2880"/>
        </w:tabs>
        <w:suppressAutoHyphens/>
        <w:ind w:left="2160" w:right="566" w:hanging="2160"/>
        <w:jc w:val="left"/>
        <w:rPr>
          <w:b/>
        </w:rPr>
      </w:pPr>
    </w:p>
    <w:p w:rsidR="00264E5A" w:rsidRPr="009D0903" w:rsidRDefault="00264E5A" w:rsidP="00264E5A">
      <w:pPr>
        <w:tabs>
          <w:tab w:val="left" w:pos="-720"/>
          <w:tab w:val="left" w:pos="720"/>
          <w:tab w:val="left" w:pos="1440"/>
          <w:tab w:val="left" w:pos="2160"/>
          <w:tab w:val="left" w:pos="2880"/>
        </w:tabs>
        <w:suppressAutoHyphens/>
        <w:ind w:left="2160" w:right="566" w:hanging="2160"/>
        <w:jc w:val="left"/>
        <w:rPr>
          <w:b/>
          <w:szCs w:val="22"/>
        </w:rPr>
      </w:pPr>
      <w:r w:rsidRPr="009D0903">
        <w:rPr>
          <w:b/>
        </w:rPr>
        <w:t xml:space="preserve">4.00 – 5.00                 Session 4: </w:t>
      </w:r>
      <w:r w:rsidRPr="009D0903">
        <w:rPr>
          <w:b/>
          <w:szCs w:val="22"/>
        </w:rPr>
        <w:t>Documentation, records,     materials, management</w:t>
      </w:r>
    </w:p>
    <w:p w:rsidR="00264E5A" w:rsidRPr="009D0903" w:rsidRDefault="00264E5A" w:rsidP="00264E5A">
      <w:pPr>
        <w:ind w:left="2832" w:hanging="1392"/>
        <w:rPr>
          <w:b/>
        </w:rPr>
      </w:pPr>
    </w:p>
    <w:p w:rsidR="00264E5A" w:rsidRPr="009D0903" w:rsidRDefault="00264E5A" w:rsidP="00264E5A">
      <w:pPr>
        <w:pStyle w:val="Title"/>
        <w:ind w:right="-1411"/>
        <w:jc w:val="left"/>
        <w:rPr>
          <w:i/>
        </w:rPr>
      </w:pPr>
      <w:r w:rsidRPr="009D0903">
        <w:rPr>
          <w:sz w:val="22"/>
          <w:u w:val="none"/>
        </w:rPr>
        <w:t>5:00</w:t>
      </w:r>
      <w:r w:rsidRPr="009D0903">
        <w:rPr>
          <w:sz w:val="22"/>
          <w:u w:val="none"/>
        </w:rPr>
        <w:tab/>
      </w:r>
      <w:r w:rsidRPr="009D0903">
        <w:rPr>
          <w:sz w:val="22"/>
          <w:u w:val="none"/>
        </w:rPr>
        <w:tab/>
        <w:t xml:space="preserve">            End of Day 1 </w:t>
      </w:r>
    </w:p>
    <w:p w:rsidR="00264E5A" w:rsidRPr="009D0903" w:rsidRDefault="00264E5A" w:rsidP="00264E5A">
      <w:pPr>
        <w:pStyle w:val="Title"/>
        <w:ind w:right="-1411"/>
        <w:jc w:val="left"/>
        <w:rPr>
          <w:i/>
        </w:rPr>
      </w:pPr>
    </w:p>
    <w:p w:rsidR="00264E5A" w:rsidRPr="009D0903" w:rsidRDefault="00264E5A" w:rsidP="00264E5A">
      <w:pPr>
        <w:pStyle w:val="Title"/>
        <w:jc w:val="left"/>
        <w:rPr>
          <w:i/>
        </w:rPr>
      </w:pPr>
    </w:p>
    <w:p w:rsidR="00264E5A" w:rsidRPr="009D0903" w:rsidRDefault="00264E5A" w:rsidP="00264E5A">
      <w:pPr>
        <w:pStyle w:val="Title"/>
        <w:jc w:val="left"/>
        <w:rPr>
          <w:i/>
        </w:rPr>
      </w:pPr>
    </w:p>
    <w:p w:rsidR="00264E5A" w:rsidRPr="009D0903" w:rsidRDefault="00264E5A" w:rsidP="00264E5A">
      <w:pPr>
        <w:pStyle w:val="Title"/>
        <w:jc w:val="left"/>
        <w:rPr>
          <w:i/>
        </w:rPr>
      </w:pPr>
    </w:p>
    <w:p w:rsidR="00264E5A" w:rsidRPr="00FD655F" w:rsidRDefault="00264E5A" w:rsidP="00264E5A">
      <w:pPr>
        <w:pStyle w:val="Title"/>
        <w:jc w:val="left"/>
        <w:rPr>
          <w:i/>
          <w:sz w:val="22"/>
          <w:szCs w:val="22"/>
        </w:rPr>
      </w:pPr>
      <w:r>
        <w:rPr>
          <w:i/>
          <w:sz w:val="22"/>
          <w:szCs w:val="22"/>
        </w:rPr>
        <w:t>20 Nov, 2013</w:t>
      </w:r>
    </w:p>
    <w:p w:rsidR="00264E5A" w:rsidRDefault="00264E5A" w:rsidP="00264E5A">
      <w:pPr>
        <w:pStyle w:val="Title"/>
        <w:ind w:right="-1411"/>
        <w:jc w:val="left"/>
        <w:rPr>
          <w:sz w:val="22"/>
          <w:u w:val="none"/>
        </w:rPr>
      </w:pPr>
    </w:p>
    <w:p w:rsidR="00264E5A" w:rsidRPr="008127BD" w:rsidRDefault="00264E5A" w:rsidP="00264E5A">
      <w:pPr>
        <w:pStyle w:val="Title"/>
        <w:ind w:right="-1411"/>
        <w:jc w:val="left"/>
        <w:rPr>
          <w:b w:val="0"/>
          <w:sz w:val="22"/>
          <w:u w:val="none"/>
        </w:rPr>
      </w:pPr>
    </w:p>
    <w:p w:rsidR="00264E5A" w:rsidRPr="009D0903" w:rsidRDefault="008029FE" w:rsidP="008029FE">
      <w:pPr>
        <w:jc w:val="left"/>
        <w:rPr>
          <w:b/>
          <w:szCs w:val="22"/>
        </w:rPr>
      </w:pPr>
      <w:r>
        <w:rPr>
          <w:b/>
          <w:szCs w:val="22"/>
        </w:rPr>
        <w:t>8</w:t>
      </w:r>
      <w:r w:rsidR="00264E5A" w:rsidRPr="009D0903">
        <w:rPr>
          <w:b/>
          <w:szCs w:val="22"/>
        </w:rPr>
        <w:t>.</w:t>
      </w:r>
      <w:r>
        <w:rPr>
          <w:b/>
          <w:szCs w:val="22"/>
        </w:rPr>
        <w:t>30</w:t>
      </w:r>
      <w:r w:rsidR="00264E5A" w:rsidRPr="009D0903">
        <w:rPr>
          <w:b/>
          <w:szCs w:val="22"/>
        </w:rPr>
        <w:t xml:space="preserve">           Session 5</w:t>
      </w:r>
      <w:r w:rsidR="00264E5A" w:rsidRPr="009D0903">
        <w:rPr>
          <w:b/>
          <w:szCs w:val="22"/>
        </w:rPr>
        <w:tab/>
        <w:t xml:space="preserve">      Production, Quality control</w:t>
      </w:r>
    </w:p>
    <w:p w:rsidR="00264E5A" w:rsidRDefault="00264E5A" w:rsidP="00264E5A">
      <w:pPr>
        <w:jc w:val="left"/>
        <w:rPr>
          <w:b/>
          <w:szCs w:val="22"/>
        </w:rPr>
      </w:pPr>
    </w:p>
    <w:p w:rsidR="00264E5A" w:rsidRDefault="00264E5A" w:rsidP="00264E5A">
      <w:pPr>
        <w:pStyle w:val="Title"/>
        <w:ind w:right="-1411"/>
        <w:jc w:val="left"/>
        <w:rPr>
          <w:sz w:val="22"/>
          <w:u w:val="none"/>
        </w:rPr>
      </w:pPr>
    </w:p>
    <w:p w:rsidR="00264E5A" w:rsidRDefault="00264E5A" w:rsidP="00264E5A">
      <w:pPr>
        <w:pStyle w:val="Title"/>
        <w:ind w:right="-1411"/>
        <w:jc w:val="left"/>
        <w:rPr>
          <w:sz w:val="22"/>
          <w:u w:val="none"/>
        </w:rPr>
      </w:pPr>
      <w:r>
        <w:rPr>
          <w:sz w:val="22"/>
          <w:u w:val="none"/>
        </w:rPr>
        <w:t>10.30       Tea Break</w:t>
      </w:r>
    </w:p>
    <w:p w:rsidR="008029FE" w:rsidRDefault="008029FE" w:rsidP="00264E5A">
      <w:pPr>
        <w:pStyle w:val="Title"/>
        <w:ind w:right="-1411"/>
        <w:jc w:val="left"/>
        <w:rPr>
          <w:sz w:val="22"/>
          <w:u w:val="none"/>
        </w:rPr>
      </w:pPr>
    </w:p>
    <w:p w:rsidR="008029FE" w:rsidRDefault="008029FE" w:rsidP="00264E5A">
      <w:pPr>
        <w:pStyle w:val="Title"/>
        <w:ind w:right="-1411"/>
        <w:jc w:val="left"/>
        <w:rPr>
          <w:sz w:val="22"/>
          <w:u w:val="none"/>
        </w:rPr>
      </w:pPr>
    </w:p>
    <w:p w:rsidR="008029FE" w:rsidRDefault="008029FE" w:rsidP="00264E5A">
      <w:pPr>
        <w:pStyle w:val="Title"/>
        <w:ind w:right="-1411"/>
        <w:jc w:val="left"/>
        <w:rPr>
          <w:sz w:val="22"/>
          <w:u w:val="none"/>
        </w:rPr>
      </w:pPr>
    </w:p>
    <w:p w:rsidR="008029FE" w:rsidRPr="005951A5" w:rsidRDefault="008029FE" w:rsidP="00264E5A">
      <w:pPr>
        <w:pStyle w:val="Title"/>
        <w:ind w:right="-1411"/>
        <w:jc w:val="left"/>
        <w:rPr>
          <w:b w:val="0"/>
          <w:sz w:val="22"/>
          <w:u w:val="none"/>
        </w:rPr>
      </w:pPr>
    </w:p>
    <w:p w:rsidR="00264E5A" w:rsidRPr="0035521D" w:rsidRDefault="00264E5A" w:rsidP="00264E5A">
      <w:pPr>
        <w:jc w:val="left"/>
        <w:rPr>
          <w:b/>
          <w:szCs w:val="22"/>
        </w:rPr>
      </w:pPr>
    </w:p>
    <w:p w:rsidR="00264E5A" w:rsidRPr="0035521D" w:rsidRDefault="00264E5A" w:rsidP="00264E5A">
      <w:pPr>
        <w:ind w:left="2835" w:hanging="1395"/>
        <w:jc w:val="left"/>
        <w:rPr>
          <w:b/>
          <w:szCs w:val="22"/>
        </w:rPr>
      </w:pPr>
    </w:p>
    <w:p w:rsidR="00264E5A" w:rsidRPr="009D0903" w:rsidRDefault="00264E5A" w:rsidP="00264E5A">
      <w:pPr>
        <w:ind w:left="900" w:hanging="900"/>
        <w:jc w:val="left"/>
        <w:rPr>
          <w:b/>
          <w:szCs w:val="22"/>
        </w:rPr>
      </w:pPr>
      <w:r>
        <w:rPr>
          <w:b/>
          <w:szCs w:val="22"/>
        </w:rPr>
        <w:t xml:space="preserve">11.00      </w:t>
      </w:r>
      <w:r w:rsidRPr="0035521D">
        <w:rPr>
          <w:b/>
          <w:szCs w:val="22"/>
        </w:rPr>
        <w:t>Session 6</w:t>
      </w:r>
      <w:r w:rsidRPr="0035521D">
        <w:rPr>
          <w:b/>
          <w:szCs w:val="22"/>
        </w:rPr>
        <w:tab/>
      </w:r>
      <w:r w:rsidRPr="009D0903">
        <w:rPr>
          <w:b/>
          <w:szCs w:val="22"/>
        </w:rPr>
        <w:t xml:space="preserve">Complaints, deviations, returns, recalls,      subcontractors, internal audit </w:t>
      </w:r>
    </w:p>
    <w:p w:rsidR="00264E5A" w:rsidRPr="009D0903" w:rsidRDefault="00264E5A" w:rsidP="00264E5A">
      <w:pPr>
        <w:pStyle w:val="Title"/>
        <w:ind w:right="-1411"/>
        <w:jc w:val="left"/>
        <w:rPr>
          <w:i/>
          <w:sz w:val="22"/>
          <w:u w:val="none"/>
        </w:rPr>
      </w:pPr>
    </w:p>
    <w:p w:rsidR="00264E5A" w:rsidRPr="000A22AA" w:rsidRDefault="00264E5A" w:rsidP="00264E5A">
      <w:pPr>
        <w:pStyle w:val="Title"/>
        <w:ind w:left="2880" w:right="-1411" w:hanging="1440"/>
        <w:jc w:val="left"/>
        <w:rPr>
          <w:sz w:val="22"/>
          <w:u w:val="none"/>
        </w:rPr>
      </w:pPr>
    </w:p>
    <w:p w:rsidR="00264E5A" w:rsidRPr="00F9053A" w:rsidRDefault="00264E5A" w:rsidP="008029FE">
      <w:pPr>
        <w:pStyle w:val="Title"/>
        <w:ind w:right="-1411"/>
        <w:jc w:val="left"/>
        <w:rPr>
          <w:b w:val="0"/>
          <w:sz w:val="22"/>
          <w:u w:val="none"/>
        </w:rPr>
      </w:pPr>
      <w:r>
        <w:rPr>
          <w:sz w:val="22"/>
          <w:u w:val="none"/>
        </w:rPr>
        <w:t>12.30 – 1.30    Lunch &amp; Prayer break</w:t>
      </w:r>
    </w:p>
    <w:p w:rsidR="00264E5A" w:rsidRDefault="00264E5A" w:rsidP="00264E5A">
      <w:pPr>
        <w:pStyle w:val="Title"/>
        <w:ind w:left="720" w:right="-1411" w:firstLine="720"/>
        <w:jc w:val="left"/>
        <w:rPr>
          <w:sz w:val="22"/>
          <w:u w:val="none"/>
        </w:rPr>
      </w:pPr>
    </w:p>
    <w:p w:rsidR="00264E5A" w:rsidRDefault="00264E5A" w:rsidP="00264E5A">
      <w:pPr>
        <w:pStyle w:val="Title"/>
        <w:ind w:left="720" w:right="-1411" w:firstLine="720"/>
        <w:jc w:val="left"/>
        <w:rPr>
          <w:sz w:val="22"/>
          <w:u w:val="none"/>
        </w:rPr>
      </w:pPr>
    </w:p>
    <w:p w:rsidR="00264E5A" w:rsidRDefault="00264E5A" w:rsidP="00264E5A">
      <w:pPr>
        <w:tabs>
          <w:tab w:val="left" w:pos="-720"/>
          <w:tab w:val="left" w:pos="0"/>
          <w:tab w:val="left" w:pos="720"/>
          <w:tab w:val="left" w:pos="7229"/>
        </w:tabs>
        <w:suppressAutoHyphens/>
        <w:ind w:right="-1"/>
        <w:rPr>
          <w:b/>
        </w:rPr>
      </w:pPr>
    </w:p>
    <w:p w:rsidR="00264E5A" w:rsidRPr="009D0903" w:rsidRDefault="00264E5A" w:rsidP="008029F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7229"/>
        </w:tabs>
        <w:suppressAutoHyphens/>
        <w:ind w:right="-1"/>
        <w:rPr>
          <w:b/>
        </w:rPr>
      </w:pPr>
      <w:r w:rsidRPr="009D0903">
        <w:rPr>
          <w:b/>
        </w:rPr>
        <w:t xml:space="preserve">1.30 – </w:t>
      </w:r>
      <w:r w:rsidR="008029FE">
        <w:rPr>
          <w:b/>
        </w:rPr>
        <w:t>2</w:t>
      </w:r>
      <w:r w:rsidRPr="009D0903">
        <w:rPr>
          <w:b/>
        </w:rPr>
        <w:t xml:space="preserve">.30    Question Session </w:t>
      </w:r>
    </w:p>
    <w:p w:rsidR="00264E5A" w:rsidRPr="009D0903" w:rsidRDefault="00264E5A" w:rsidP="00264E5A">
      <w:pPr>
        <w:tabs>
          <w:tab w:val="left" w:pos="-720"/>
        </w:tabs>
        <w:suppressAutoHyphens/>
        <w:ind w:right="-1"/>
        <w:rPr>
          <w:rFonts w:cs="Arial"/>
          <w:b/>
        </w:rPr>
      </w:pPr>
    </w:p>
    <w:p w:rsidR="00264E5A" w:rsidRPr="009D0903" w:rsidRDefault="00264E5A" w:rsidP="00264E5A">
      <w:pPr>
        <w:tabs>
          <w:tab w:val="left" w:pos="-720"/>
        </w:tabs>
        <w:suppressAutoHyphens/>
        <w:ind w:right="-1"/>
        <w:rPr>
          <w:rFonts w:cs="Arial"/>
          <w:b/>
        </w:rPr>
      </w:pPr>
    </w:p>
    <w:p w:rsidR="00264E5A" w:rsidRPr="009D0903" w:rsidRDefault="008029FE" w:rsidP="00264E5A">
      <w:pPr>
        <w:tabs>
          <w:tab w:val="left" w:pos="-720"/>
          <w:tab w:val="left" w:pos="0"/>
          <w:tab w:val="left" w:pos="720"/>
        </w:tabs>
        <w:suppressAutoHyphens/>
        <w:ind w:right="-1"/>
        <w:rPr>
          <w:rFonts w:cs="Arial"/>
          <w:b/>
        </w:rPr>
      </w:pPr>
      <w:r>
        <w:rPr>
          <w:rFonts w:cs="Arial"/>
          <w:b/>
        </w:rPr>
        <w:t>03</w:t>
      </w:r>
      <w:r w:rsidR="00264E5A" w:rsidRPr="009D0903">
        <w:rPr>
          <w:rFonts w:cs="Arial"/>
          <w:b/>
        </w:rPr>
        <w:t>:00</w:t>
      </w:r>
      <w:r w:rsidR="00264E5A" w:rsidRPr="009D0903">
        <w:rPr>
          <w:rFonts w:cs="Arial"/>
          <w:b/>
        </w:rPr>
        <w:tab/>
      </w:r>
      <w:r w:rsidR="00264E5A" w:rsidRPr="009D0903">
        <w:rPr>
          <w:rFonts w:cs="Arial"/>
          <w:b/>
        </w:rPr>
        <w:tab/>
        <w:t>End of Course</w:t>
      </w:r>
    </w:p>
    <w:p w:rsidR="00264E5A" w:rsidRPr="009D0903" w:rsidRDefault="00264E5A" w:rsidP="00264E5A">
      <w:pPr>
        <w:tabs>
          <w:tab w:val="left" w:pos="-720"/>
          <w:tab w:val="left" w:pos="0"/>
          <w:tab w:val="left" w:pos="720"/>
        </w:tabs>
        <w:suppressAutoHyphens/>
        <w:ind w:right="-1"/>
        <w:rPr>
          <w:b/>
          <w:spacing w:val="-2"/>
        </w:rPr>
      </w:pPr>
    </w:p>
    <w:p w:rsidR="00264E5A" w:rsidRPr="009D0903" w:rsidRDefault="00264E5A" w:rsidP="00264E5A">
      <w:pPr>
        <w:tabs>
          <w:tab w:val="left" w:pos="-720"/>
        </w:tabs>
        <w:suppressAutoHyphens/>
        <w:rPr>
          <w:b/>
        </w:rPr>
      </w:pPr>
    </w:p>
    <w:p w:rsidR="00264E5A" w:rsidRPr="009D0903" w:rsidRDefault="00264E5A" w:rsidP="00264E5A">
      <w:pPr>
        <w:tabs>
          <w:tab w:val="left" w:pos="-720"/>
        </w:tabs>
        <w:suppressAutoHyphens/>
        <w:rPr>
          <w:b/>
        </w:rPr>
      </w:pPr>
      <w:r w:rsidRPr="009D0903">
        <w:rPr>
          <w:b/>
        </w:rPr>
        <w:t>Note:  All course times are approximate and can be modified.</w:t>
      </w:r>
    </w:p>
    <w:p w:rsidR="00264E5A" w:rsidRPr="009D0903" w:rsidRDefault="00264E5A" w:rsidP="00264E5A">
      <w:pPr>
        <w:tabs>
          <w:tab w:val="left" w:pos="-720"/>
        </w:tabs>
        <w:suppressAutoHyphens/>
        <w:rPr>
          <w:b/>
        </w:rPr>
      </w:pPr>
    </w:p>
    <w:p w:rsidR="00264E5A" w:rsidRPr="009D0903" w:rsidRDefault="00264E5A" w:rsidP="00264E5A">
      <w:pPr>
        <w:pStyle w:val="ManualMainHeading"/>
        <w:rPr>
          <w:b/>
        </w:rPr>
      </w:pPr>
    </w:p>
    <w:p w:rsidR="00D60EB9" w:rsidRDefault="00D60EB9" w:rsidP="00264E5A"/>
    <w:sectPr w:rsidR="00D60EB9" w:rsidSect="00D60EB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351F" w:rsidRDefault="00A5351F" w:rsidP="00264E5A">
      <w:r>
        <w:separator/>
      </w:r>
    </w:p>
  </w:endnote>
  <w:endnote w:type="continuationSeparator" w:id="1">
    <w:p w:rsidR="00A5351F" w:rsidRDefault="00A5351F" w:rsidP="00264E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351F" w:rsidRDefault="00A5351F" w:rsidP="00264E5A">
      <w:r>
        <w:separator/>
      </w:r>
    </w:p>
  </w:footnote>
  <w:footnote w:type="continuationSeparator" w:id="1">
    <w:p w:rsidR="00A5351F" w:rsidRDefault="00A5351F" w:rsidP="00264E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E5A" w:rsidRDefault="00264E5A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-84455</wp:posOffset>
          </wp:positionH>
          <wp:positionV relativeFrom="paragraph">
            <wp:posOffset>-354330</wp:posOffset>
          </wp:positionV>
          <wp:extent cx="2677160" cy="1049020"/>
          <wp:effectExtent l="19050" t="0" r="8890" b="0"/>
          <wp:wrapTight wrapText="bothSides">
            <wp:wrapPolygon edited="0">
              <wp:start x="-154" y="0"/>
              <wp:lineTo x="-154" y="21182"/>
              <wp:lineTo x="21672" y="21182"/>
              <wp:lineTo x="21672" y="0"/>
              <wp:lineTo x="-154" y="0"/>
            </wp:wrapPolygon>
          </wp:wrapTight>
          <wp:docPr id="1" name="صورة 2" descr="GSO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2" descr="GSO-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160" cy="1049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264E5A"/>
    <w:rsid w:val="00264E5A"/>
    <w:rsid w:val="007861AE"/>
    <w:rsid w:val="008029FE"/>
    <w:rsid w:val="009C692D"/>
    <w:rsid w:val="00A5351F"/>
    <w:rsid w:val="00D60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E5A"/>
    <w:pPr>
      <w:spacing w:line="240" w:lineRule="auto"/>
    </w:pPr>
    <w:rPr>
      <w:rFonts w:ascii="Arial" w:eastAsia="Times New Roman" w:hAnsi="Arial" w:cs="Times New Roman"/>
      <w:szCs w:val="20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29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9">
    <w:name w:val="heading 9"/>
    <w:basedOn w:val="Normal"/>
    <w:next w:val="Normal"/>
    <w:link w:val="Heading9Char"/>
    <w:qFormat/>
    <w:rsid w:val="00264E5A"/>
    <w:pPr>
      <w:keepNext/>
      <w:tabs>
        <w:tab w:val="center" w:pos="5080"/>
      </w:tabs>
      <w:suppressAutoHyphens/>
      <w:ind w:right="566"/>
      <w:jc w:val="left"/>
      <w:outlineLvl w:val="8"/>
    </w:pPr>
    <w:rPr>
      <w:b/>
      <w:spacing w:val="-4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264E5A"/>
    <w:rPr>
      <w:rFonts w:ascii="Arial" w:eastAsia="Times New Roman" w:hAnsi="Arial" w:cs="Times New Roman"/>
      <w:b/>
      <w:spacing w:val="-4"/>
      <w:sz w:val="32"/>
      <w:szCs w:val="20"/>
      <w:lang w:val="en-GB" w:eastAsia="en-GB"/>
    </w:rPr>
  </w:style>
  <w:style w:type="paragraph" w:customStyle="1" w:styleId="ManualMainHeading">
    <w:name w:val="Manual Main Heading"/>
    <w:basedOn w:val="Normal"/>
    <w:rsid w:val="00264E5A"/>
    <w:rPr>
      <w:sz w:val="32"/>
    </w:rPr>
  </w:style>
  <w:style w:type="paragraph" w:styleId="Title">
    <w:name w:val="Title"/>
    <w:basedOn w:val="Normal"/>
    <w:link w:val="TitleChar"/>
    <w:qFormat/>
    <w:rsid w:val="00264E5A"/>
    <w:pPr>
      <w:jc w:val="center"/>
    </w:pPr>
    <w:rPr>
      <w:b/>
      <w:sz w:val="24"/>
      <w:u w:val="single"/>
    </w:rPr>
  </w:style>
  <w:style w:type="character" w:customStyle="1" w:styleId="TitleChar">
    <w:name w:val="Title Char"/>
    <w:basedOn w:val="DefaultParagraphFont"/>
    <w:link w:val="Title"/>
    <w:rsid w:val="00264E5A"/>
    <w:rPr>
      <w:rFonts w:ascii="Arial" w:eastAsia="Times New Roman" w:hAnsi="Arial" w:cs="Times New Roman"/>
      <w:b/>
      <w:sz w:val="24"/>
      <w:szCs w:val="20"/>
      <w:u w:val="single"/>
      <w:lang w:val="en-GB"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264E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4E5A"/>
    <w:rPr>
      <w:rFonts w:ascii="Arial" w:eastAsia="Times New Roman" w:hAnsi="Arial" w:cs="Times New Roman"/>
      <w:szCs w:val="20"/>
      <w:lang w:val="en-GB"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264E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64E5A"/>
    <w:rPr>
      <w:rFonts w:ascii="Arial" w:eastAsia="Times New Roman" w:hAnsi="Arial" w:cs="Times New Roman"/>
      <w:szCs w:val="20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8029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9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zaki</dc:creator>
  <cp:lastModifiedBy>zaki</cp:lastModifiedBy>
  <cp:revision>1</cp:revision>
  <dcterms:created xsi:type="dcterms:W3CDTF">2013-11-14T08:01:00Z</dcterms:created>
  <dcterms:modified xsi:type="dcterms:W3CDTF">2013-11-14T08:15:00Z</dcterms:modified>
</cp:coreProperties>
</file>